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E64" w:rsidRDefault="00DE7E64" w:rsidP="00DE7E64">
      <w:pPr>
        <w:rPr>
          <w:sz w:val="28"/>
          <w:szCs w:val="28"/>
        </w:rPr>
      </w:pPr>
      <w:r>
        <w:rPr>
          <w:sz w:val="28"/>
          <w:szCs w:val="28"/>
        </w:rPr>
        <w:t>УТВЕРЖДАЮ                                                            СОГЛАСОВАНО</w:t>
      </w:r>
    </w:p>
    <w:p w:rsidR="00DE7E64" w:rsidRDefault="00DE7E64" w:rsidP="00DE7E64">
      <w:pPr>
        <w:rPr>
          <w:sz w:val="28"/>
          <w:szCs w:val="28"/>
        </w:rPr>
      </w:pPr>
      <w:r>
        <w:rPr>
          <w:sz w:val="28"/>
          <w:szCs w:val="28"/>
        </w:rPr>
        <w:t xml:space="preserve">Директор школы                                                Председатель управляющего   </w:t>
      </w:r>
    </w:p>
    <w:p w:rsidR="00DE7E64" w:rsidRDefault="00DE7E64" w:rsidP="00DE7E6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совета школы</w:t>
      </w:r>
    </w:p>
    <w:p w:rsidR="00DE7E64" w:rsidRDefault="00DE7E64" w:rsidP="00DE7E6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</w:p>
    <w:p w:rsidR="00DE7E64" w:rsidRDefault="00DE7E64" w:rsidP="00DE7E64">
      <w:pPr>
        <w:rPr>
          <w:sz w:val="28"/>
          <w:szCs w:val="28"/>
        </w:rPr>
      </w:pPr>
      <w:r>
        <w:rPr>
          <w:sz w:val="28"/>
          <w:szCs w:val="28"/>
        </w:rPr>
        <w:t>_______________                                                           ______________</w:t>
      </w:r>
    </w:p>
    <w:p w:rsidR="00DE7E64" w:rsidRDefault="00DE7E64" w:rsidP="00DE7E64">
      <w:pPr>
        <w:rPr>
          <w:sz w:val="28"/>
          <w:szCs w:val="28"/>
        </w:rPr>
      </w:pPr>
      <w:r>
        <w:rPr>
          <w:sz w:val="28"/>
          <w:szCs w:val="28"/>
        </w:rPr>
        <w:t xml:space="preserve">Плотникова Р.А.                                                             Мокрушина В.Б.                                                                                 </w:t>
      </w:r>
    </w:p>
    <w:p w:rsidR="00DE7E64" w:rsidRDefault="00DE7E64" w:rsidP="00DE7E64">
      <w:pPr>
        <w:jc w:val="center"/>
        <w:rPr>
          <w:sz w:val="28"/>
          <w:szCs w:val="28"/>
        </w:rPr>
      </w:pPr>
    </w:p>
    <w:p w:rsidR="00DE7E64" w:rsidRDefault="00DE7E64" w:rsidP="00DE7E64">
      <w:pPr>
        <w:jc w:val="center"/>
        <w:rPr>
          <w:sz w:val="28"/>
          <w:szCs w:val="28"/>
        </w:rPr>
      </w:pPr>
    </w:p>
    <w:p w:rsidR="00DE7E64" w:rsidRDefault="00DE7E64" w:rsidP="00DE7E64">
      <w:pPr>
        <w:jc w:val="center"/>
        <w:rPr>
          <w:sz w:val="28"/>
          <w:szCs w:val="28"/>
        </w:rPr>
      </w:pPr>
    </w:p>
    <w:p w:rsidR="00DE7E64" w:rsidRDefault="00DE7E64" w:rsidP="00DE7E64">
      <w:pPr>
        <w:jc w:val="center"/>
        <w:rPr>
          <w:sz w:val="28"/>
          <w:szCs w:val="28"/>
        </w:rPr>
      </w:pPr>
    </w:p>
    <w:p w:rsidR="00DE7E64" w:rsidRDefault="00DE7E64" w:rsidP="00DE7E64">
      <w:pPr>
        <w:jc w:val="center"/>
        <w:rPr>
          <w:sz w:val="28"/>
          <w:szCs w:val="28"/>
        </w:rPr>
      </w:pPr>
    </w:p>
    <w:p w:rsidR="00DE7E64" w:rsidRDefault="00DE7E64" w:rsidP="00DE7E64">
      <w:pPr>
        <w:jc w:val="center"/>
        <w:rPr>
          <w:sz w:val="28"/>
          <w:szCs w:val="28"/>
        </w:rPr>
      </w:pPr>
    </w:p>
    <w:p w:rsidR="00DE7E64" w:rsidRDefault="00DE7E64" w:rsidP="00DE7E64">
      <w:pPr>
        <w:jc w:val="center"/>
        <w:rPr>
          <w:sz w:val="28"/>
          <w:szCs w:val="28"/>
        </w:rPr>
      </w:pPr>
    </w:p>
    <w:p w:rsidR="00DE7E64" w:rsidRDefault="00DE7E64" w:rsidP="00DE7E64">
      <w:pPr>
        <w:jc w:val="center"/>
        <w:rPr>
          <w:sz w:val="28"/>
          <w:szCs w:val="28"/>
        </w:rPr>
      </w:pPr>
    </w:p>
    <w:p w:rsidR="00DE7E64" w:rsidRDefault="00DE7E64" w:rsidP="00DE7E64">
      <w:pPr>
        <w:jc w:val="center"/>
        <w:rPr>
          <w:sz w:val="28"/>
          <w:szCs w:val="28"/>
        </w:rPr>
      </w:pPr>
    </w:p>
    <w:p w:rsidR="00DE7E64" w:rsidRDefault="00DE7E64" w:rsidP="00DE7E64">
      <w:pPr>
        <w:jc w:val="center"/>
        <w:rPr>
          <w:sz w:val="28"/>
          <w:szCs w:val="28"/>
        </w:rPr>
      </w:pPr>
    </w:p>
    <w:p w:rsidR="00DE7E64" w:rsidRDefault="00DE7E64" w:rsidP="00DE7E64">
      <w:pPr>
        <w:jc w:val="center"/>
        <w:rPr>
          <w:sz w:val="28"/>
          <w:szCs w:val="28"/>
        </w:rPr>
      </w:pPr>
    </w:p>
    <w:p w:rsidR="00DE7E64" w:rsidRDefault="00DE7E64" w:rsidP="00DE7E64">
      <w:pPr>
        <w:jc w:val="center"/>
        <w:rPr>
          <w:sz w:val="28"/>
          <w:szCs w:val="28"/>
        </w:rPr>
      </w:pPr>
    </w:p>
    <w:p w:rsidR="00DE7E64" w:rsidRDefault="00DE7E64" w:rsidP="00DE7E64">
      <w:pPr>
        <w:rPr>
          <w:sz w:val="28"/>
          <w:szCs w:val="28"/>
        </w:rPr>
      </w:pPr>
    </w:p>
    <w:p w:rsidR="00DE7E64" w:rsidRDefault="00DE7E64" w:rsidP="00DE7E64">
      <w:pPr>
        <w:jc w:val="center"/>
        <w:rPr>
          <w:sz w:val="28"/>
          <w:szCs w:val="28"/>
        </w:rPr>
      </w:pPr>
    </w:p>
    <w:p w:rsidR="00DE7E64" w:rsidRPr="008C3661" w:rsidRDefault="00DE7E64" w:rsidP="00DE7E64">
      <w:pPr>
        <w:spacing w:line="360" w:lineRule="auto"/>
        <w:jc w:val="center"/>
        <w:rPr>
          <w:b/>
          <w:sz w:val="40"/>
          <w:szCs w:val="40"/>
        </w:rPr>
      </w:pPr>
      <w:r w:rsidRPr="008C3661">
        <w:rPr>
          <w:b/>
          <w:sz w:val="40"/>
          <w:szCs w:val="40"/>
        </w:rPr>
        <w:t>Публичный доклад</w:t>
      </w:r>
    </w:p>
    <w:p w:rsidR="00DE7E64" w:rsidRPr="008C3661" w:rsidRDefault="00DE7E64" w:rsidP="00DE7E64">
      <w:pPr>
        <w:jc w:val="center"/>
        <w:rPr>
          <w:b/>
          <w:sz w:val="40"/>
          <w:szCs w:val="40"/>
        </w:rPr>
      </w:pPr>
      <w:r w:rsidRPr="008C3661">
        <w:rPr>
          <w:b/>
          <w:sz w:val="40"/>
          <w:szCs w:val="40"/>
        </w:rPr>
        <w:t xml:space="preserve">МОУ «Бородулинская средняя общеобразовательная школа» </w:t>
      </w:r>
    </w:p>
    <w:p w:rsidR="00DE7E64" w:rsidRPr="008C3661" w:rsidRDefault="00DE7E64" w:rsidP="00DE7E64">
      <w:pPr>
        <w:jc w:val="center"/>
        <w:rPr>
          <w:b/>
          <w:sz w:val="40"/>
          <w:szCs w:val="40"/>
        </w:rPr>
      </w:pPr>
      <w:r w:rsidRPr="008C3661">
        <w:rPr>
          <w:b/>
          <w:sz w:val="40"/>
          <w:szCs w:val="40"/>
        </w:rPr>
        <w:lastRenderedPageBreak/>
        <w:t xml:space="preserve">  2008-2009 </w:t>
      </w:r>
      <w:proofErr w:type="spellStart"/>
      <w:r w:rsidRPr="008C3661">
        <w:rPr>
          <w:b/>
          <w:sz w:val="40"/>
          <w:szCs w:val="40"/>
        </w:rPr>
        <w:t>уч</w:t>
      </w:r>
      <w:proofErr w:type="spellEnd"/>
      <w:r w:rsidRPr="008C3661">
        <w:rPr>
          <w:b/>
          <w:sz w:val="40"/>
          <w:szCs w:val="40"/>
        </w:rPr>
        <w:t>. год</w:t>
      </w:r>
    </w:p>
    <w:p w:rsidR="00DE7E64" w:rsidRPr="008C3661" w:rsidRDefault="00DE7E64" w:rsidP="00DE7E64">
      <w:pPr>
        <w:spacing w:line="360" w:lineRule="auto"/>
        <w:jc w:val="center"/>
        <w:rPr>
          <w:sz w:val="40"/>
          <w:szCs w:val="40"/>
        </w:rPr>
      </w:pPr>
    </w:p>
    <w:p w:rsidR="00DE7E64" w:rsidRPr="008C3661" w:rsidRDefault="00DE7E64" w:rsidP="00DE7E64">
      <w:pPr>
        <w:jc w:val="center"/>
        <w:rPr>
          <w:sz w:val="40"/>
          <w:szCs w:val="40"/>
        </w:rPr>
      </w:pPr>
    </w:p>
    <w:p w:rsidR="00DE7E64" w:rsidRPr="00674B69" w:rsidRDefault="00DE7E64" w:rsidP="00DE7E64">
      <w:pPr>
        <w:rPr>
          <w:sz w:val="44"/>
          <w:szCs w:val="44"/>
        </w:rPr>
      </w:pPr>
    </w:p>
    <w:p w:rsidR="00DE7E64" w:rsidRPr="00674B69" w:rsidRDefault="00DE7E64" w:rsidP="00DE7E64">
      <w:pPr>
        <w:rPr>
          <w:sz w:val="44"/>
          <w:szCs w:val="44"/>
        </w:rPr>
      </w:pPr>
    </w:p>
    <w:p w:rsidR="00DE7E64" w:rsidRPr="00674B69" w:rsidRDefault="00DE7E64" w:rsidP="00DE7E64">
      <w:pPr>
        <w:rPr>
          <w:sz w:val="44"/>
          <w:szCs w:val="44"/>
        </w:rPr>
      </w:pPr>
    </w:p>
    <w:p w:rsidR="00DE7E64" w:rsidRPr="00674B69" w:rsidRDefault="00DE7E64" w:rsidP="00DE7E64">
      <w:pPr>
        <w:rPr>
          <w:sz w:val="44"/>
          <w:szCs w:val="44"/>
        </w:rPr>
      </w:pPr>
    </w:p>
    <w:p w:rsidR="00DE7E64" w:rsidRPr="00674B69" w:rsidRDefault="00DE7E64" w:rsidP="00DE7E64">
      <w:pPr>
        <w:rPr>
          <w:sz w:val="44"/>
          <w:szCs w:val="44"/>
        </w:rPr>
      </w:pPr>
    </w:p>
    <w:p w:rsidR="00DE7E64" w:rsidRDefault="00DE7E64" w:rsidP="00DE7E64">
      <w:pPr>
        <w:spacing w:line="360" w:lineRule="auto"/>
        <w:rPr>
          <w:b/>
          <w:sz w:val="32"/>
          <w:szCs w:val="32"/>
        </w:rPr>
      </w:pPr>
    </w:p>
    <w:p w:rsidR="00DE7E64" w:rsidRDefault="00DE7E64" w:rsidP="00DE7E64">
      <w:pPr>
        <w:spacing w:line="360" w:lineRule="auto"/>
        <w:rPr>
          <w:b/>
          <w:sz w:val="32"/>
          <w:szCs w:val="32"/>
        </w:rPr>
      </w:pPr>
    </w:p>
    <w:p w:rsidR="00DE7E64" w:rsidRPr="00674B69" w:rsidRDefault="00DE7E64" w:rsidP="00DE7E64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п. Бородулино</w:t>
      </w:r>
    </w:p>
    <w:p w:rsidR="00DE7E64" w:rsidRDefault="00DE7E64" w:rsidP="00DE7E64">
      <w:pPr>
        <w:numPr>
          <w:ilvl w:val="0"/>
          <w:numId w:val="5"/>
        </w:num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Общая характеристика образовательного учреждения</w:t>
      </w:r>
    </w:p>
    <w:p w:rsidR="00DE7E64" w:rsidRDefault="00DE7E64" w:rsidP="00DE7E64">
      <w:pPr>
        <w:ind w:left="1080"/>
        <w:jc w:val="both"/>
        <w:rPr>
          <w:b/>
          <w:sz w:val="28"/>
          <w:szCs w:val="28"/>
        </w:rPr>
      </w:pPr>
    </w:p>
    <w:p w:rsidR="00DE7E64" w:rsidRDefault="00DE7E64" w:rsidP="00DE7E6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Бородулинская средняя школа находится в п. Бородулино, население которого составляет 1105 человек. Бородулино – железнодорожная станция, железнодорожное сообщение удобно с краевым центром,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Верещагино и несколькими районами Удмуртии. С 2006 года п. Бородулино входит в состав Путинского сельского поселения.</w:t>
      </w:r>
    </w:p>
    <w:p w:rsidR="00DE7E64" w:rsidRDefault="00DE7E64" w:rsidP="00DE7E64">
      <w:pPr>
        <w:numPr>
          <w:ilvl w:val="0"/>
          <w:numId w:val="5"/>
        </w:num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 </w:t>
      </w:r>
      <w:proofErr w:type="gramStart"/>
      <w:r>
        <w:rPr>
          <w:b/>
          <w:sz w:val="28"/>
          <w:szCs w:val="28"/>
        </w:rPr>
        <w:t>обучающихся</w:t>
      </w:r>
      <w:proofErr w:type="gramEnd"/>
    </w:p>
    <w:p w:rsidR="00DE7E64" w:rsidRDefault="00DE7E64" w:rsidP="00DE7E64">
      <w:pPr>
        <w:rPr>
          <w:b/>
          <w:sz w:val="28"/>
          <w:szCs w:val="28"/>
        </w:rPr>
      </w:pPr>
    </w:p>
    <w:p w:rsidR="00DE7E64" w:rsidRDefault="00DE7E64" w:rsidP="00DE7E6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школе обучается 161 ученик. На первой ступени – 56, на второй – 94, на третьей – 11 учеников. Осуществляется индивидуальное обучение на дому </w:t>
      </w:r>
      <w:r>
        <w:rPr>
          <w:sz w:val="28"/>
          <w:szCs w:val="28"/>
        </w:rPr>
        <w:lastRenderedPageBreak/>
        <w:t>детей с ограниченными возможностями здоровья; индивидуальное обучение детей, имеющих отклонения в развитии по программе специальных (коррекционных) классов 8 вида и программе «Особый ребенок» в форме приходящих в школу. В школе обучается 3 ребенка-инвалида.</w:t>
      </w:r>
    </w:p>
    <w:p w:rsidR="00DE7E64" w:rsidRDefault="00DE7E64" w:rsidP="00DE7E6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Социальный состав семей достаточно неоднороден: статистический анализ семей показывает, что 32% учащихся живут в многодетных семьях, 12% воспитываются в неполных семьях. У 34% школьников родители безработные. 8% детей сирот, живущих в приемных и патронатных семьях. Детей в группе «риска» - 3%.  </w:t>
      </w:r>
    </w:p>
    <w:p w:rsidR="00DE7E64" w:rsidRDefault="00DE7E64" w:rsidP="00DE7E6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Школа обучает детей из 3 населенных пунктов сельского поселения, осуществляется ежедневный подвоз.        </w:t>
      </w:r>
    </w:p>
    <w:p w:rsidR="00DE7E64" w:rsidRDefault="00DE7E64" w:rsidP="00DE7E6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Родители школьников работают в сельском хозяйстве, в бюджетных организациях, на железной дороге, предприятиях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Верещагино. </w:t>
      </w:r>
    </w:p>
    <w:p w:rsidR="00DE7E64" w:rsidRDefault="00DE7E64" w:rsidP="00DE7E64">
      <w:pPr>
        <w:numPr>
          <w:ilvl w:val="0"/>
          <w:numId w:val="5"/>
        </w:num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управления ОУ, органов самоуправления</w:t>
      </w:r>
    </w:p>
    <w:p w:rsidR="00DE7E64" w:rsidRDefault="00DE7E64" w:rsidP="00DE7E6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Управление школой осуществляется  в соответствии с законодательством Российской Федерации и Уставом школы и строится на принципах единоначалия и самоуправления.</w:t>
      </w:r>
    </w:p>
    <w:p w:rsidR="00DE7E64" w:rsidRDefault="00DE7E64" w:rsidP="00DE7E6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Основными формами самоуправления в общеобразовательном учреждении являются </w:t>
      </w:r>
      <w:r w:rsidRPr="006B1E04">
        <w:rPr>
          <w:b/>
          <w:sz w:val="28"/>
          <w:szCs w:val="28"/>
        </w:rPr>
        <w:t xml:space="preserve">Управляющий </w:t>
      </w:r>
      <w:r w:rsidRPr="00276816">
        <w:rPr>
          <w:b/>
          <w:sz w:val="28"/>
          <w:szCs w:val="28"/>
        </w:rPr>
        <w:t>совет общеобразовательного у</w:t>
      </w:r>
      <w:r>
        <w:rPr>
          <w:b/>
          <w:sz w:val="28"/>
          <w:szCs w:val="28"/>
        </w:rPr>
        <w:t>чреждения,</w:t>
      </w:r>
      <w:r w:rsidRPr="00276816">
        <w:rPr>
          <w:b/>
          <w:sz w:val="28"/>
          <w:szCs w:val="28"/>
        </w:rPr>
        <w:t xml:space="preserve"> общее собрание, педагогический совет</w:t>
      </w:r>
      <w:r>
        <w:rPr>
          <w:sz w:val="28"/>
          <w:szCs w:val="28"/>
        </w:rPr>
        <w:t>.</w:t>
      </w:r>
    </w:p>
    <w:p w:rsidR="00DE7E64" w:rsidRDefault="00DE7E64" w:rsidP="00DE7E6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DE7E64" w:rsidRDefault="00DE7E64" w:rsidP="00DE7E6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6B1E04">
        <w:rPr>
          <w:i/>
          <w:sz w:val="28"/>
          <w:szCs w:val="28"/>
        </w:rPr>
        <w:t>Управляющий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с</w:t>
      </w:r>
      <w:r w:rsidRPr="00276816">
        <w:rPr>
          <w:i/>
          <w:sz w:val="28"/>
          <w:szCs w:val="28"/>
        </w:rPr>
        <w:t>овет</w:t>
      </w:r>
      <w:r>
        <w:rPr>
          <w:sz w:val="28"/>
          <w:szCs w:val="28"/>
        </w:rPr>
        <w:t xml:space="preserve"> состоит пропорционально из педагогических работников, обучающихся  и родителей (законных представителей), избранных общим собранием, действует в соответствии с Положением об Управляющем совете.</w:t>
      </w:r>
    </w:p>
    <w:p w:rsidR="00DE7E64" w:rsidRDefault="00DE7E64" w:rsidP="00DE7E64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Pr="002D1E2B"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В целях рассмотрения методических и педагогических вопросов организации образовательного процесса, изучения и распространения передового педагогического опыта в школе действует совещательный орган – </w:t>
      </w:r>
      <w:r w:rsidRPr="00276816">
        <w:rPr>
          <w:i/>
          <w:sz w:val="28"/>
          <w:szCs w:val="28"/>
        </w:rPr>
        <w:t>Педагогический совет</w:t>
      </w:r>
      <w:r>
        <w:rPr>
          <w:sz w:val="28"/>
          <w:szCs w:val="28"/>
        </w:rPr>
        <w:t xml:space="preserve">. Членами Педагогического совета являются все педагогические работники школы, включая библиотекаря и совместителей. Председателем Педагогического совета является директор школы. </w:t>
      </w:r>
    </w:p>
    <w:p w:rsidR="00DE7E64" w:rsidRDefault="00DE7E64" w:rsidP="00DE7E64">
      <w:pPr>
        <w:rPr>
          <w:b/>
          <w:sz w:val="28"/>
          <w:szCs w:val="28"/>
        </w:rPr>
      </w:pPr>
    </w:p>
    <w:p w:rsidR="00DE7E64" w:rsidRDefault="00DE7E64" w:rsidP="00DE7E64">
      <w:pPr>
        <w:numPr>
          <w:ilvl w:val="0"/>
          <w:numId w:val="5"/>
        </w:num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Условия осуществления образовательного процесса</w:t>
      </w:r>
    </w:p>
    <w:p w:rsidR="00DE7E64" w:rsidRDefault="00DE7E64" w:rsidP="00DE7E64">
      <w:pPr>
        <w:ind w:left="1080"/>
        <w:jc w:val="center"/>
        <w:rPr>
          <w:b/>
          <w:sz w:val="28"/>
          <w:szCs w:val="28"/>
        </w:rPr>
      </w:pPr>
    </w:p>
    <w:p w:rsidR="00DE7E64" w:rsidRDefault="00DE7E64" w:rsidP="00DE7E6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Учебный процесс осуществляет 15 учителей и 1 воспитатель. 90% педагогов имеют категории: высшую – 20%, первую – 50%, вторую категорию – 20%. 13 учителей имеют высшее образование, 4 – среднее специальное.  Педагогический стаж менее 10 лет у 3 человек, от 10 до 25 лет у 8 учителей и более 25 лет у 5 человек. Средний возраст учителей – 46 лет. </w:t>
      </w:r>
    </w:p>
    <w:p w:rsidR="00DE7E64" w:rsidRDefault="00DE7E64" w:rsidP="00DE7E6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Три педагога награждены нагрудным знаком «Почетный работник общего образования РФ», трое награждены Грамотой Министерства образования РФ, двое отличники народного образования. </w:t>
      </w:r>
    </w:p>
    <w:p w:rsidR="00DE7E64" w:rsidRDefault="00DE7E64" w:rsidP="00DE7E6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Ежегодно педагоги школы участвуют в конкурсах профессионального мастерства «Учитель года», конкурсах дидактических и методических разработок, представляют опыт своей работы на районных семинарах, дают мастер – классы.</w:t>
      </w:r>
    </w:p>
    <w:p w:rsidR="00DE7E64" w:rsidRDefault="00DE7E64" w:rsidP="00DE7E64">
      <w:pPr>
        <w:spacing w:line="360" w:lineRule="auto"/>
        <w:jc w:val="both"/>
        <w:rPr>
          <w:sz w:val="28"/>
          <w:szCs w:val="28"/>
        </w:rPr>
      </w:pPr>
    </w:p>
    <w:p w:rsidR="00DE7E64" w:rsidRPr="00805A58" w:rsidRDefault="00DE7E64" w:rsidP="00DE7E64">
      <w:pPr>
        <w:numPr>
          <w:ilvl w:val="0"/>
          <w:numId w:val="5"/>
        </w:numPr>
        <w:spacing w:after="0" w:line="360" w:lineRule="auto"/>
        <w:jc w:val="center"/>
        <w:rPr>
          <w:b/>
          <w:sz w:val="28"/>
          <w:szCs w:val="28"/>
        </w:rPr>
      </w:pPr>
      <w:r w:rsidRPr="00FF738B">
        <w:rPr>
          <w:b/>
          <w:sz w:val="28"/>
          <w:szCs w:val="28"/>
        </w:rPr>
        <w:t>Состояние материальной базы</w:t>
      </w:r>
    </w:p>
    <w:p w:rsidR="00DE7E64" w:rsidRDefault="00DE7E64" w:rsidP="00DE7E6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Образовательный процесс осуществляется в типовом двухэтажном здании. В школе имеется библиотека, столовая, комбинированная учебная мастерская, спортзал, игровая площадка, стадион, пришкольный участок </w:t>
      </w:r>
      <w:smartTag w:uri="urn:schemas-microsoft-com:office:smarttags" w:element="metricconverter">
        <w:smartTagPr>
          <w:attr w:name="ProductID" w:val="0,7 га"/>
        </w:smartTagPr>
        <w:r>
          <w:rPr>
            <w:sz w:val="28"/>
            <w:szCs w:val="28"/>
          </w:rPr>
          <w:t xml:space="preserve">0,7 </w:t>
        </w:r>
        <w:r>
          <w:rPr>
            <w:sz w:val="28"/>
            <w:szCs w:val="28"/>
          </w:rPr>
          <w:lastRenderedPageBreak/>
          <w:t>га</w:t>
        </w:r>
      </w:smartTag>
      <w:r>
        <w:rPr>
          <w:sz w:val="28"/>
          <w:szCs w:val="28"/>
        </w:rPr>
        <w:t xml:space="preserve">, подсобное хозяйство </w:t>
      </w:r>
      <w:smartTag w:uri="urn:schemas-microsoft-com:office:smarttags" w:element="metricconverter">
        <w:smartTagPr>
          <w:attr w:name="ProductID" w:val="2 га"/>
        </w:smartTagPr>
        <w:r>
          <w:rPr>
            <w:sz w:val="28"/>
            <w:szCs w:val="28"/>
          </w:rPr>
          <w:t>2 га</w:t>
        </w:r>
      </w:smartTag>
      <w:r>
        <w:rPr>
          <w:sz w:val="28"/>
          <w:szCs w:val="28"/>
        </w:rPr>
        <w:t>, автобус для подвоза детей, компьютерный класс. Материально- техническая база требует обновления и пополнения.</w:t>
      </w:r>
    </w:p>
    <w:p w:rsidR="00DE7E64" w:rsidRDefault="00DE7E64" w:rsidP="00DE7E6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Победа в национальном проекте «Лучшие школы России» позволила обновить оборудование компьютерного класса, кабинетов химии и физики, пополнился спортивный инвентарь.</w:t>
      </w:r>
    </w:p>
    <w:p w:rsidR="00DE7E64" w:rsidRDefault="00DE7E64" w:rsidP="00DE7E64">
      <w:pPr>
        <w:jc w:val="both"/>
        <w:rPr>
          <w:sz w:val="28"/>
          <w:szCs w:val="28"/>
        </w:rPr>
      </w:pPr>
    </w:p>
    <w:p w:rsidR="00DE7E64" w:rsidRDefault="00DE7E64" w:rsidP="00DE7E64">
      <w:pPr>
        <w:pStyle w:val="a3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Учебный план ОУ, режим обучения</w:t>
      </w:r>
    </w:p>
    <w:p w:rsidR="00DE7E64" w:rsidRPr="000817EA" w:rsidRDefault="00DE7E64" w:rsidP="00DE7E64">
      <w:pPr>
        <w:pStyle w:val="a3"/>
        <w:jc w:val="left"/>
        <w:rPr>
          <w:sz w:val="32"/>
          <w:szCs w:val="32"/>
        </w:rPr>
      </w:pPr>
    </w:p>
    <w:p w:rsidR="00DE7E64" w:rsidRPr="00EB1150" w:rsidRDefault="00DE7E64" w:rsidP="00DE7E64">
      <w:pPr>
        <w:pStyle w:val="a5"/>
        <w:spacing w:line="360" w:lineRule="auto"/>
        <w:jc w:val="both"/>
        <w:rPr>
          <w:b w:val="0"/>
          <w:sz w:val="28"/>
          <w:szCs w:val="28"/>
        </w:rPr>
      </w:pPr>
      <w:r>
        <w:rPr>
          <w:sz w:val="22"/>
        </w:rPr>
        <w:t xml:space="preserve">      </w:t>
      </w:r>
      <w:r w:rsidRPr="00EB1150">
        <w:rPr>
          <w:b w:val="0"/>
          <w:sz w:val="28"/>
          <w:szCs w:val="28"/>
        </w:rPr>
        <w:t xml:space="preserve">Учебный план </w:t>
      </w:r>
      <w:proofErr w:type="spellStart"/>
      <w:r w:rsidRPr="00EB1150">
        <w:rPr>
          <w:b w:val="0"/>
          <w:sz w:val="28"/>
          <w:szCs w:val="28"/>
        </w:rPr>
        <w:t>Бородулинской</w:t>
      </w:r>
      <w:proofErr w:type="spellEnd"/>
      <w:r w:rsidRPr="00EB1150">
        <w:rPr>
          <w:b w:val="0"/>
          <w:sz w:val="28"/>
          <w:szCs w:val="28"/>
        </w:rPr>
        <w:t xml:space="preserve"> средней общеобразовательной школы на 2008-2009 учебный год разработан на основе федерального базисного учебного плана 2004 года. Учебный план школы предусматривает 4-летний срок освоения программы начального образования (1-4 классы), 5-летний срок освоения программ основного общего образования (5-9 классы) и 2-летний срок освоения программ среднего (полного) общего образования (10-11-е классы). Учебный план обеспечивает преемственность с учебными планами предшествующих периодов и предполагает безусловное выполнение «Гигиенических требований к условиям обучения в образовательных учреждениях», утвержденных постановлением Главного государственного врача РФ №44 от 28.11.2002 «О введении в действие санитарно-эпидемиологических правил и нормативов </w:t>
      </w:r>
      <w:proofErr w:type="spellStart"/>
      <w:r w:rsidRPr="00EB1150">
        <w:rPr>
          <w:b w:val="0"/>
          <w:sz w:val="28"/>
          <w:szCs w:val="28"/>
        </w:rPr>
        <w:t>СанПиН</w:t>
      </w:r>
      <w:proofErr w:type="spellEnd"/>
      <w:r w:rsidRPr="00EB1150">
        <w:rPr>
          <w:b w:val="0"/>
          <w:sz w:val="28"/>
          <w:szCs w:val="28"/>
        </w:rPr>
        <w:t xml:space="preserve"> 2.4.2.1178-02».</w:t>
      </w:r>
    </w:p>
    <w:p w:rsidR="00DE7E64" w:rsidRPr="00EB1150" w:rsidRDefault="00DE7E64" w:rsidP="00DE7E64">
      <w:pPr>
        <w:pStyle w:val="a5"/>
        <w:spacing w:line="360" w:lineRule="auto"/>
        <w:jc w:val="both"/>
        <w:rPr>
          <w:b w:val="0"/>
          <w:sz w:val="28"/>
          <w:szCs w:val="28"/>
        </w:rPr>
      </w:pPr>
      <w:r w:rsidRPr="00EB1150">
        <w:rPr>
          <w:b w:val="0"/>
          <w:sz w:val="28"/>
          <w:szCs w:val="28"/>
        </w:rPr>
        <w:t xml:space="preserve">       Во 2 – 11 классах учебный план рассчитан  на 6 учебных дней в неделю, в 1 классе – 5 учебных дней. </w:t>
      </w:r>
    </w:p>
    <w:p w:rsidR="00DE7E64" w:rsidRPr="00EB1150" w:rsidRDefault="00DE7E64" w:rsidP="00DE7E64">
      <w:pPr>
        <w:spacing w:line="360" w:lineRule="auto"/>
        <w:jc w:val="both"/>
        <w:rPr>
          <w:bCs/>
          <w:sz w:val="28"/>
          <w:szCs w:val="28"/>
        </w:rPr>
      </w:pPr>
      <w:r w:rsidRPr="00EB1150">
        <w:rPr>
          <w:bCs/>
          <w:sz w:val="28"/>
          <w:szCs w:val="28"/>
        </w:rPr>
        <w:t xml:space="preserve">       Количество часов на предметы, определенное федеральным базисным учебным планом, в основном сохраняется, и сохраняется в необходимом объеме содержание, являющееся обязательным на каждой ступени обучения.</w:t>
      </w:r>
    </w:p>
    <w:p w:rsidR="00DE7E64" w:rsidRPr="00EB1150" w:rsidRDefault="00DE7E64" w:rsidP="00DE7E64">
      <w:pPr>
        <w:spacing w:line="360" w:lineRule="auto"/>
        <w:jc w:val="both"/>
        <w:rPr>
          <w:bCs/>
          <w:sz w:val="28"/>
          <w:szCs w:val="28"/>
        </w:rPr>
      </w:pPr>
      <w:r w:rsidRPr="00EB1150">
        <w:rPr>
          <w:bCs/>
          <w:sz w:val="28"/>
          <w:szCs w:val="28"/>
        </w:rPr>
        <w:t xml:space="preserve">      Региональный компонент представлен  третьим часом физкультуры и </w:t>
      </w:r>
      <w:proofErr w:type="spellStart"/>
      <w:r w:rsidRPr="00EB1150">
        <w:rPr>
          <w:bCs/>
          <w:sz w:val="28"/>
          <w:szCs w:val="28"/>
        </w:rPr>
        <w:t>граждановедением</w:t>
      </w:r>
      <w:proofErr w:type="spellEnd"/>
      <w:r w:rsidRPr="00EB1150">
        <w:rPr>
          <w:bCs/>
          <w:sz w:val="28"/>
          <w:szCs w:val="28"/>
        </w:rPr>
        <w:t xml:space="preserve">  во 2 -11 классах.</w:t>
      </w:r>
    </w:p>
    <w:p w:rsidR="00DE7E64" w:rsidRPr="00EB1150" w:rsidRDefault="00DE7E64" w:rsidP="00DE7E64">
      <w:pPr>
        <w:spacing w:line="360" w:lineRule="auto"/>
        <w:jc w:val="both"/>
        <w:rPr>
          <w:bCs/>
          <w:sz w:val="28"/>
          <w:szCs w:val="28"/>
        </w:rPr>
      </w:pPr>
      <w:r w:rsidRPr="00EB1150">
        <w:rPr>
          <w:bCs/>
          <w:sz w:val="28"/>
          <w:szCs w:val="28"/>
        </w:rPr>
        <w:lastRenderedPageBreak/>
        <w:t xml:space="preserve">     Часы школьного компонента добавлены в образовательные области, которые способствуют интеллектуальному развитию учащихся и сохранению их здоровья. Часы школьного компонента используются на поддержку основных курсов:                      русского языка, математики, географии, технологии и черчения учитывая важность этих предметов в получении дальнейшего образования, и в связи с тем, что многие учащиеся выбирают экзамены по этим предметам для поступления в </w:t>
      </w:r>
      <w:proofErr w:type="spellStart"/>
      <w:r w:rsidRPr="00EB1150">
        <w:rPr>
          <w:bCs/>
          <w:sz w:val="28"/>
          <w:szCs w:val="28"/>
        </w:rPr>
        <w:t>ССУЗы</w:t>
      </w:r>
      <w:proofErr w:type="spellEnd"/>
      <w:r w:rsidRPr="00EB1150">
        <w:rPr>
          <w:bCs/>
          <w:sz w:val="28"/>
          <w:szCs w:val="28"/>
        </w:rPr>
        <w:t xml:space="preserve"> и ВУЗы. С целью </w:t>
      </w:r>
      <w:proofErr w:type="spellStart"/>
      <w:r w:rsidRPr="00EB1150">
        <w:rPr>
          <w:bCs/>
          <w:sz w:val="28"/>
          <w:szCs w:val="28"/>
        </w:rPr>
        <w:t>здоровьесбережения</w:t>
      </w:r>
      <w:proofErr w:type="spellEnd"/>
      <w:r w:rsidRPr="00EB1150">
        <w:rPr>
          <w:bCs/>
          <w:sz w:val="28"/>
          <w:szCs w:val="28"/>
        </w:rPr>
        <w:t xml:space="preserve"> учащихся и формирования потребности в здоровом образе жизни в 5 классе введен факультатив «Здоровый образ жизни», в 7, 9 и 11 классах - предмет ОБЖ. Для обновления содержания образования и в соответствии с требованиями современной жизни предмет информатика вводится со 2 класса, в 5 - 7 классах дополнительно введен факультатив по информатике.</w:t>
      </w:r>
    </w:p>
    <w:p w:rsidR="00DE7E64" w:rsidRPr="00EB1150" w:rsidRDefault="00DE7E64" w:rsidP="00DE7E64">
      <w:pPr>
        <w:spacing w:line="360" w:lineRule="auto"/>
        <w:jc w:val="both"/>
        <w:rPr>
          <w:bCs/>
          <w:sz w:val="28"/>
          <w:szCs w:val="28"/>
        </w:rPr>
      </w:pPr>
      <w:r w:rsidRPr="00EB1150">
        <w:rPr>
          <w:bCs/>
          <w:sz w:val="28"/>
          <w:szCs w:val="28"/>
        </w:rPr>
        <w:t xml:space="preserve">       </w:t>
      </w:r>
      <w:proofErr w:type="gramStart"/>
      <w:r w:rsidRPr="00EB1150">
        <w:rPr>
          <w:bCs/>
          <w:sz w:val="28"/>
          <w:szCs w:val="28"/>
        </w:rPr>
        <w:t>Специализированная подготовка учащихся 11 класса ориентирована на индивидуализацию обучения и социализацию обучающихся.</w:t>
      </w:r>
      <w:proofErr w:type="gramEnd"/>
      <w:r w:rsidRPr="00EB1150">
        <w:rPr>
          <w:bCs/>
          <w:sz w:val="28"/>
          <w:szCs w:val="28"/>
        </w:rPr>
        <w:t xml:space="preserve"> С учетом интересов и потребностей учащихся введены учебные практики по физике, химии, биологии; индивидуальные занятия по математике и русскому языку, спецкурсы по предпринимательству и дизайну. Дополнительные часы из школьного компонента отводятся в 11 классе на организацию профессионального обучения (технология).</w:t>
      </w:r>
    </w:p>
    <w:p w:rsidR="00DE7E64" w:rsidRPr="00EB1150" w:rsidRDefault="00DE7E64" w:rsidP="00DE7E64">
      <w:pPr>
        <w:spacing w:line="360" w:lineRule="auto"/>
        <w:jc w:val="both"/>
        <w:rPr>
          <w:bCs/>
          <w:sz w:val="28"/>
          <w:szCs w:val="28"/>
        </w:rPr>
      </w:pPr>
      <w:r w:rsidRPr="00EB1150">
        <w:rPr>
          <w:bCs/>
          <w:sz w:val="28"/>
          <w:szCs w:val="28"/>
        </w:rPr>
        <w:t xml:space="preserve">        </w:t>
      </w:r>
      <w:proofErr w:type="spellStart"/>
      <w:r w:rsidRPr="00EB1150">
        <w:rPr>
          <w:bCs/>
          <w:sz w:val="28"/>
          <w:szCs w:val="28"/>
        </w:rPr>
        <w:t>Предпрофильное</w:t>
      </w:r>
      <w:proofErr w:type="spellEnd"/>
      <w:r w:rsidRPr="00EB1150">
        <w:rPr>
          <w:bCs/>
          <w:sz w:val="28"/>
          <w:szCs w:val="28"/>
        </w:rPr>
        <w:t xml:space="preserve"> обучение организовано с целью педагогической поддержки учащихся основной школы, содействующее их предварительному самоопределению в отношении профилирующего направления собственной деятельности. Организация </w:t>
      </w:r>
      <w:proofErr w:type="spellStart"/>
      <w:r w:rsidRPr="00EB1150">
        <w:rPr>
          <w:bCs/>
          <w:sz w:val="28"/>
          <w:szCs w:val="28"/>
        </w:rPr>
        <w:t>предпрофильной</w:t>
      </w:r>
      <w:proofErr w:type="spellEnd"/>
      <w:r w:rsidRPr="00EB1150">
        <w:rPr>
          <w:bCs/>
          <w:sz w:val="28"/>
          <w:szCs w:val="28"/>
        </w:rPr>
        <w:t xml:space="preserve"> подготовки осуществляется через предметные курсы по выбору в 8 – 9 классах, содержание которых выстраивается с учетом интересов и потребностей учащихся и охватывает различные области знаний: экономическую, техническую, гуманитарную. </w:t>
      </w:r>
    </w:p>
    <w:p w:rsidR="00DE7E64" w:rsidRPr="00EB1150" w:rsidRDefault="00DE7E64" w:rsidP="00DE7E64">
      <w:pPr>
        <w:spacing w:line="360" w:lineRule="auto"/>
        <w:jc w:val="both"/>
        <w:rPr>
          <w:bCs/>
          <w:sz w:val="28"/>
          <w:szCs w:val="28"/>
        </w:rPr>
      </w:pPr>
      <w:r w:rsidRPr="00EB1150">
        <w:rPr>
          <w:bCs/>
          <w:sz w:val="28"/>
          <w:szCs w:val="28"/>
        </w:rPr>
        <w:lastRenderedPageBreak/>
        <w:t xml:space="preserve">        В помощь успешной социализации выпускников школы вводятся курсы по выбору «Мои профессиональные намерения», «Психология конфликта», «Оформление деловых бумаг», «Умеем ли мы общаться». С целью развития мотивации поиска, самоопределения личности, </w:t>
      </w:r>
      <w:proofErr w:type="spellStart"/>
      <w:r w:rsidRPr="00EB1150">
        <w:rPr>
          <w:bCs/>
          <w:sz w:val="28"/>
          <w:szCs w:val="28"/>
        </w:rPr>
        <w:t>гуманизации</w:t>
      </w:r>
      <w:proofErr w:type="spellEnd"/>
      <w:r w:rsidRPr="00EB1150">
        <w:rPr>
          <w:bCs/>
          <w:sz w:val="28"/>
          <w:szCs w:val="28"/>
        </w:rPr>
        <w:t xml:space="preserve"> образования, вводится курс по выбору «Основы исследовательской деятельности».</w:t>
      </w:r>
    </w:p>
    <w:p w:rsidR="00DE7E64" w:rsidRPr="00EB1150" w:rsidRDefault="00DE7E64" w:rsidP="00DE7E64">
      <w:pPr>
        <w:spacing w:line="360" w:lineRule="auto"/>
        <w:jc w:val="both"/>
        <w:rPr>
          <w:bCs/>
          <w:sz w:val="28"/>
          <w:szCs w:val="28"/>
        </w:rPr>
      </w:pPr>
      <w:r w:rsidRPr="00EB1150">
        <w:rPr>
          <w:bCs/>
          <w:sz w:val="28"/>
          <w:szCs w:val="28"/>
        </w:rPr>
        <w:t xml:space="preserve">       Школьный компонент используется рационально, в полном объеме, его содержание соответствует требованиям целостности, преемственности, </w:t>
      </w:r>
      <w:proofErr w:type="spellStart"/>
      <w:r w:rsidRPr="00EB1150">
        <w:rPr>
          <w:bCs/>
          <w:sz w:val="28"/>
          <w:szCs w:val="28"/>
        </w:rPr>
        <w:t>дифференцированности</w:t>
      </w:r>
      <w:proofErr w:type="spellEnd"/>
      <w:r w:rsidRPr="00EB1150">
        <w:rPr>
          <w:bCs/>
          <w:sz w:val="28"/>
          <w:szCs w:val="28"/>
        </w:rPr>
        <w:t xml:space="preserve"> образовательного процесса. </w:t>
      </w:r>
    </w:p>
    <w:p w:rsidR="00DE7E64" w:rsidRDefault="00DE7E64" w:rsidP="00DE7E64">
      <w:pPr>
        <w:spacing w:line="360" w:lineRule="auto"/>
        <w:jc w:val="both"/>
        <w:rPr>
          <w:bCs/>
          <w:sz w:val="28"/>
          <w:szCs w:val="28"/>
        </w:rPr>
      </w:pPr>
      <w:r w:rsidRPr="00EB1150">
        <w:rPr>
          <w:bCs/>
          <w:sz w:val="28"/>
          <w:szCs w:val="28"/>
        </w:rPr>
        <w:t xml:space="preserve">       Содержание учебного плана соответствует основным целям школы, заявленным в программе развития ОУ «Школа – наш общий дом»</w:t>
      </w:r>
    </w:p>
    <w:p w:rsidR="00DE7E64" w:rsidRPr="00EB1150" w:rsidRDefault="00DE7E64" w:rsidP="00DE7E64">
      <w:pPr>
        <w:spacing w:line="360" w:lineRule="auto"/>
        <w:jc w:val="both"/>
        <w:rPr>
          <w:bCs/>
          <w:sz w:val="28"/>
          <w:szCs w:val="28"/>
        </w:rPr>
      </w:pPr>
    </w:p>
    <w:p w:rsidR="00DE7E64" w:rsidRPr="00EB1150" w:rsidRDefault="00DE7E64" w:rsidP="00DE7E64">
      <w:pPr>
        <w:numPr>
          <w:ilvl w:val="0"/>
          <w:numId w:val="5"/>
        </w:numPr>
        <w:spacing w:after="0" w:line="360" w:lineRule="auto"/>
        <w:jc w:val="center"/>
        <w:rPr>
          <w:b/>
          <w:bCs/>
          <w:sz w:val="32"/>
          <w:szCs w:val="32"/>
        </w:rPr>
      </w:pPr>
      <w:r w:rsidRPr="00EB1150">
        <w:rPr>
          <w:b/>
          <w:bCs/>
          <w:sz w:val="32"/>
          <w:szCs w:val="32"/>
        </w:rPr>
        <w:t>Особенности воспитательного процесса</w:t>
      </w:r>
    </w:p>
    <w:p w:rsidR="00DE7E64" w:rsidRPr="00EB1150" w:rsidRDefault="00DE7E64" w:rsidP="00DE7E64">
      <w:pPr>
        <w:spacing w:line="360" w:lineRule="auto"/>
        <w:jc w:val="both"/>
        <w:rPr>
          <w:bCs/>
          <w:sz w:val="28"/>
          <w:szCs w:val="28"/>
        </w:rPr>
      </w:pPr>
    </w:p>
    <w:p w:rsidR="00DE7E64" w:rsidRDefault="00DE7E64" w:rsidP="00DE7E6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Приоритетное направление работы школы – формирование гражданских  ценностей, которые охватывают основные аспекты жизнедеятельности и развития личности и образуют основу воспитания.</w:t>
      </w:r>
    </w:p>
    <w:p w:rsidR="00DE7E64" w:rsidRPr="00D04F96" w:rsidRDefault="00DE7E64" w:rsidP="00DE7E64">
      <w:pPr>
        <w:rPr>
          <w:sz w:val="28"/>
          <w:szCs w:val="28"/>
        </w:rPr>
      </w:pPr>
      <w:r w:rsidRPr="00D04F96">
        <w:rPr>
          <w:sz w:val="28"/>
          <w:szCs w:val="28"/>
        </w:rPr>
        <w:t>Школа реализует программу развития</w:t>
      </w:r>
      <w:r>
        <w:rPr>
          <w:sz w:val="28"/>
          <w:szCs w:val="28"/>
        </w:rPr>
        <w:t xml:space="preserve"> </w:t>
      </w:r>
      <w:r w:rsidRPr="00D04F96">
        <w:rPr>
          <w:b/>
          <w:i/>
          <w:sz w:val="28"/>
          <w:szCs w:val="28"/>
        </w:rPr>
        <w:t>«Школа – наш общий дом»</w:t>
      </w:r>
    </w:p>
    <w:p w:rsidR="00DE7E64" w:rsidRDefault="00DE7E64" w:rsidP="00DE7E64">
      <w:pPr>
        <w:jc w:val="both"/>
        <w:rPr>
          <w:sz w:val="28"/>
          <w:szCs w:val="28"/>
        </w:rPr>
      </w:pPr>
      <w:r w:rsidRPr="00E37C50">
        <w:rPr>
          <w:b/>
          <w:sz w:val="28"/>
          <w:szCs w:val="28"/>
          <w:u w:val="single"/>
        </w:rPr>
        <w:t>Цель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DE7E64" w:rsidRDefault="00DE7E64" w:rsidP="00DE7E64">
      <w:pPr>
        <w:jc w:val="both"/>
        <w:rPr>
          <w:sz w:val="28"/>
          <w:szCs w:val="28"/>
        </w:rPr>
      </w:pPr>
    </w:p>
    <w:p w:rsidR="00DE7E64" w:rsidRDefault="00DE7E64" w:rsidP="00DE7E64">
      <w:pPr>
        <w:numPr>
          <w:ilvl w:val="0"/>
          <w:numId w:val="7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Создание условий для удовлетворения образовательных потребностей ребенка,</w:t>
      </w:r>
    </w:p>
    <w:p w:rsidR="00DE7E64" w:rsidRDefault="00DE7E64" w:rsidP="00DE7E64">
      <w:pPr>
        <w:numPr>
          <w:ilvl w:val="0"/>
          <w:numId w:val="7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предоставление реальных возможностей для самоутверждения в наиболее значимых для него сферах жизнедеятельности, </w:t>
      </w:r>
    </w:p>
    <w:p w:rsidR="00DE7E64" w:rsidRDefault="00DE7E64" w:rsidP="00DE7E64">
      <w:pPr>
        <w:numPr>
          <w:ilvl w:val="0"/>
          <w:numId w:val="7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гражданской и нравственной позиции выпускника школы.</w:t>
      </w:r>
    </w:p>
    <w:p w:rsidR="00DE7E64" w:rsidRDefault="00DE7E64" w:rsidP="00DE7E64">
      <w:pPr>
        <w:ind w:left="360"/>
        <w:jc w:val="both"/>
        <w:rPr>
          <w:sz w:val="28"/>
          <w:szCs w:val="28"/>
        </w:rPr>
      </w:pPr>
    </w:p>
    <w:p w:rsidR="00DE7E64" w:rsidRDefault="00DE7E64" w:rsidP="00DE7E64">
      <w:pPr>
        <w:jc w:val="both"/>
        <w:rPr>
          <w:b/>
          <w:sz w:val="28"/>
          <w:szCs w:val="28"/>
        </w:rPr>
      </w:pPr>
      <w:r w:rsidRPr="00E37C50">
        <w:rPr>
          <w:b/>
          <w:sz w:val="28"/>
          <w:szCs w:val="28"/>
          <w:u w:val="single"/>
        </w:rPr>
        <w:t>Задачи</w:t>
      </w:r>
      <w:r>
        <w:rPr>
          <w:b/>
          <w:sz w:val="28"/>
          <w:szCs w:val="28"/>
        </w:rPr>
        <w:t>:</w:t>
      </w:r>
    </w:p>
    <w:p w:rsidR="00DE7E64" w:rsidRDefault="00DE7E64" w:rsidP="00DE7E64">
      <w:pPr>
        <w:numPr>
          <w:ilvl w:val="0"/>
          <w:numId w:val="6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Создать комплекс условий для самосовершенствования и самореализации всех участников образовательного процесса.</w:t>
      </w:r>
    </w:p>
    <w:p w:rsidR="00DE7E64" w:rsidRDefault="00DE7E64" w:rsidP="00DE7E64">
      <w:pPr>
        <w:numPr>
          <w:ilvl w:val="0"/>
          <w:numId w:val="6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Реализовать проекты, заложенные в программе: «Я – гражданин», «Путь к успеху», «Я выбираю ЗОЖ»</w:t>
      </w:r>
    </w:p>
    <w:p w:rsidR="00DE7E64" w:rsidRDefault="00DE7E64" w:rsidP="00DE7E64">
      <w:pPr>
        <w:numPr>
          <w:ilvl w:val="0"/>
          <w:numId w:val="6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Создать эффективную систему управления реализацией программы.</w:t>
      </w:r>
    </w:p>
    <w:p w:rsidR="00DE7E64" w:rsidRDefault="00DE7E64" w:rsidP="00DE7E64">
      <w:pPr>
        <w:tabs>
          <w:tab w:val="left" w:pos="540"/>
          <w:tab w:val="left" w:pos="720"/>
        </w:tabs>
        <w:rPr>
          <w:b/>
          <w:sz w:val="28"/>
          <w:szCs w:val="28"/>
        </w:rPr>
      </w:pPr>
    </w:p>
    <w:p w:rsidR="00DE7E64" w:rsidRPr="00081965" w:rsidRDefault="00DE7E64" w:rsidP="00DE7E64">
      <w:pPr>
        <w:jc w:val="both"/>
        <w:rPr>
          <w:color w:val="000000"/>
          <w:sz w:val="28"/>
          <w:szCs w:val="28"/>
        </w:rPr>
      </w:pPr>
      <w:r w:rsidRPr="00081965">
        <w:rPr>
          <w:rFonts w:eastAsia="Wingdings"/>
          <w:b/>
          <w:color w:val="333333"/>
          <w:sz w:val="28"/>
          <w:szCs w:val="28"/>
          <w:u w:val="single"/>
        </w:rPr>
        <w:t>Миссия школы:</w:t>
      </w:r>
      <w:r>
        <w:rPr>
          <w:rFonts w:eastAsia="Wingdings"/>
          <w:color w:val="333333"/>
          <w:sz w:val="28"/>
          <w:szCs w:val="28"/>
        </w:rPr>
        <w:t xml:space="preserve"> </w:t>
      </w:r>
      <w:r w:rsidRPr="00081965">
        <w:rPr>
          <w:rFonts w:eastAsia="Wingdings"/>
          <w:color w:val="000000"/>
          <w:sz w:val="28"/>
          <w:szCs w:val="28"/>
        </w:rPr>
        <w:t>Школа должна    </w:t>
      </w:r>
      <w:r w:rsidRPr="00081965">
        <w:rPr>
          <w:color w:val="000000"/>
          <w:sz w:val="28"/>
          <w:szCs w:val="28"/>
        </w:rPr>
        <w:t>предоставить каждому учащемуся возможности и сферы деятельности для реализации своих интеллектуальных и творческих способностей. Формировать у подрастающего поколения ценности активной жизни, познания, образования, потребности в саморазвитии и самосовершенствовании. Воспитывать активную гражданскую позицию, культуру здоровья, способности к осознанию своей принадлежности к обществу, природе и миру в целом.</w:t>
      </w:r>
    </w:p>
    <w:p w:rsidR="00DE7E64" w:rsidRDefault="00DE7E64" w:rsidP="00DE7E64">
      <w:pPr>
        <w:tabs>
          <w:tab w:val="left" w:pos="540"/>
          <w:tab w:val="left" w:pos="720"/>
        </w:tabs>
        <w:jc w:val="both"/>
        <w:rPr>
          <w:sz w:val="28"/>
          <w:szCs w:val="28"/>
        </w:rPr>
      </w:pPr>
    </w:p>
    <w:p w:rsidR="00DE7E64" w:rsidRDefault="00DE7E64" w:rsidP="00DE7E64">
      <w:pPr>
        <w:tabs>
          <w:tab w:val="left" w:pos="540"/>
          <w:tab w:val="left" w:pos="720"/>
        </w:tabs>
        <w:jc w:val="both"/>
        <w:rPr>
          <w:sz w:val="28"/>
          <w:szCs w:val="28"/>
        </w:rPr>
      </w:pPr>
      <w:r w:rsidRPr="00081965">
        <w:rPr>
          <w:b/>
          <w:sz w:val="28"/>
          <w:szCs w:val="28"/>
          <w:u w:val="single"/>
        </w:rPr>
        <w:t>Модель выпускника школы</w:t>
      </w:r>
      <w:r>
        <w:rPr>
          <w:sz w:val="28"/>
          <w:szCs w:val="28"/>
        </w:rPr>
        <w:t xml:space="preserve"> </w:t>
      </w:r>
    </w:p>
    <w:p w:rsidR="00DE7E64" w:rsidRDefault="00DE7E64" w:rsidP="00DE7E64">
      <w:pPr>
        <w:tabs>
          <w:tab w:val="left" w:pos="540"/>
          <w:tab w:val="left" w:pos="720"/>
        </w:tabs>
        <w:jc w:val="both"/>
        <w:rPr>
          <w:color w:val="0000FF"/>
          <w:sz w:val="28"/>
          <w:szCs w:val="28"/>
        </w:rPr>
      </w:pPr>
    </w:p>
    <w:p w:rsidR="00DE7E64" w:rsidRPr="00081965" w:rsidRDefault="00DE7E64" w:rsidP="00DE7E64">
      <w:pPr>
        <w:numPr>
          <w:ilvl w:val="0"/>
          <w:numId w:val="8"/>
        </w:numPr>
        <w:tabs>
          <w:tab w:val="left" w:pos="540"/>
        </w:tabs>
        <w:spacing w:after="0" w:line="240" w:lineRule="auto"/>
        <w:jc w:val="both"/>
        <w:rPr>
          <w:color w:val="000000"/>
          <w:sz w:val="28"/>
          <w:szCs w:val="28"/>
        </w:rPr>
      </w:pPr>
      <w:r w:rsidRPr="00081965">
        <w:rPr>
          <w:color w:val="000000"/>
          <w:sz w:val="28"/>
          <w:szCs w:val="28"/>
        </w:rPr>
        <w:t>Компетентная,</w:t>
      </w:r>
    </w:p>
    <w:p w:rsidR="00DE7E64" w:rsidRPr="00081965" w:rsidRDefault="00DE7E64" w:rsidP="00DE7E64">
      <w:pPr>
        <w:numPr>
          <w:ilvl w:val="0"/>
          <w:numId w:val="8"/>
        </w:numPr>
        <w:tabs>
          <w:tab w:val="left" w:pos="540"/>
        </w:tabs>
        <w:spacing w:after="0" w:line="240" w:lineRule="auto"/>
        <w:jc w:val="both"/>
        <w:rPr>
          <w:color w:val="000000"/>
          <w:sz w:val="28"/>
          <w:szCs w:val="28"/>
        </w:rPr>
      </w:pPr>
      <w:r w:rsidRPr="00081965">
        <w:rPr>
          <w:color w:val="000000"/>
          <w:sz w:val="28"/>
          <w:szCs w:val="28"/>
        </w:rPr>
        <w:t xml:space="preserve">социально-интегрированная </w:t>
      </w:r>
    </w:p>
    <w:p w:rsidR="00DE7E64" w:rsidRPr="00081965" w:rsidRDefault="00DE7E64" w:rsidP="00DE7E64">
      <w:pPr>
        <w:numPr>
          <w:ilvl w:val="0"/>
          <w:numId w:val="8"/>
        </w:numPr>
        <w:tabs>
          <w:tab w:val="left" w:pos="540"/>
        </w:tabs>
        <w:spacing w:after="0" w:line="240" w:lineRule="auto"/>
        <w:jc w:val="both"/>
        <w:rPr>
          <w:color w:val="000000"/>
          <w:sz w:val="28"/>
          <w:szCs w:val="28"/>
        </w:rPr>
      </w:pPr>
      <w:r w:rsidRPr="00081965">
        <w:rPr>
          <w:color w:val="000000"/>
          <w:sz w:val="28"/>
          <w:szCs w:val="28"/>
        </w:rPr>
        <w:t xml:space="preserve">мобильная личность, </w:t>
      </w:r>
    </w:p>
    <w:p w:rsidR="00DE7E64" w:rsidRPr="00081965" w:rsidRDefault="00DE7E64" w:rsidP="00DE7E64">
      <w:pPr>
        <w:numPr>
          <w:ilvl w:val="0"/>
          <w:numId w:val="8"/>
        </w:numPr>
        <w:tabs>
          <w:tab w:val="left" w:pos="540"/>
        </w:tabs>
        <w:spacing w:after="0" w:line="240" w:lineRule="auto"/>
        <w:jc w:val="both"/>
        <w:rPr>
          <w:color w:val="000000"/>
          <w:sz w:val="28"/>
          <w:szCs w:val="28"/>
        </w:rPr>
      </w:pPr>
      <w:proofErr w:type="gramStart"/>
      <w:r w:rsidRPr="00081965">
        <w:rPr>
          <w:color w:val="000000"/>
          <w:sz w:val="28"/>
          <w:szCs w:val="28"/>
        </w:rPr>
        <w:t>способная</w:t>
      </w:r>
      <w:proofErr w:type="gramEnd"/>
      <w:r w:rsidRPr="00081965">
        <w:rPr>
          <w:color w:val="000000"/>
          <w:sz w:val="28"/>
          <w:szCs w:val="28"/>
        </w:rPr>
        <w:t xml:space="preserve"> к полноценному и эффективному участию в общественной и профессиональной  жизнедеятельности</w:t>
      </w:r>
    </w:p>
    <w:p w:rsidR="00DE7E64" w:rsidRDefault="00DE7E64" w:rsidP="00DE7E64">
      <w:pPr>
        <w:spacing w:line="360" w:lineRule="auto"/>
        <w:jc w:val="both"/>
        <w:rPr>
          <w:sz w:val="28"/>
          <w:szCs w:val="28"/>
        </w:rPr>
      </w:pPr>
    </w:p>
    <w:p w:rsidR="00DE7E64" w:rsidRDefault="00DE7E64" w:rsidP="00DE7E6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школе созданы и работают органы ученического самоуправления: общее ученическое собрание, ученические советы классов и школы. Основные направления их деятельности: «Школа наш общий дом», «Пропаганда ЗОЖ», «Общественно-полезный труд». </w:t>
      </w:r>
    </w:p>
    <w:p w:rsidR="00DE7E64" w:rsidRDefault="00DE7E64" w:rsidP="00DE7E6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Визитной карточкой школы являются ежегодные коммунарские сборы, которые способствуют расширению контактов со сверстниками из других школ, а так же учебе активов ученического самоуправления.</w:t>
      </w:r>
    </w:p>
    <w:p w:rsidR="00DE7E64" w:rsidRDefault="00DE7E64" w:rsidP="00DE7E6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Воспитательная деятельность осуществляется через разработку и реализацию  ученических социальных проектов, систему ключевых дел.</w:t>
      </w:r>
    </w:p>
    <w:p w:rsidR="00DE7E64" w:rsidRDefault="00DE7E64" w:rsidP="00DE7E6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Данные социометрии, проведенной в классных коллективах, показывают благоприятный психологический климат в классах (нет изгоев, не принятых детей).</w:t>
      </w:r>
    </w:p>
    <w:p w:rsidR="00DE7E64" w:rsidRDefault="00DE7E64" w:rsidP="00DE7E6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По данным  анкеты «Классный руководитель глазами воспитанников» выяснилось отношение к классному руководителю как помощнику в трудных обстоятельствах  у 67 % учащихся, как к старшему товарищу у 34 % . Классным руководителям по отношению к ребенку присуще хвалить   29 %, подбадривать 74 %.</w:t>
      </w:r>
    </w:p>
    <w:p w:rsidR="00DE7E64" w:rsidRDefault="00DE7E64" w:rsidP="00DE7E6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Оценка учащимися деятельности классного самоуправления  в 2008- 09 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 xml:space="preserve">. году:  75%  учеников считают, что классное самоуправление работает активно, 25% - удовлетворительно </w:t>
      </w:r>
    </w:p>
    <w:p w:rsidR="00DE7E64" w:rsidRDefault="00DE7E64" w:rsidP="00DE7E6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Формирование в школе разновозрастных отрядов для дежурства по школе, конкурсов, интеллектуальных игр, спортивных соревнований, коммунарские сборы способствует установлению доброжелательной атмосферы в школьном детском коллективе, где старшие несут ответственность за младших, а младшие перенимают позитивный опыт общения у старшеклассников. </w:t>
      </w:r>
    </w:p>
    <w:p w:rsidR="00DE7E64" w:rsidRDefault="00DE7E64" w:rsidP="00DE7E6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Растет активность школьного самоуправления. Ученический совет является организатором школьных ключевых дел. Старшеклассники ведут активную работу, пропагандируя здоровый образ жизни и негативное отношение к вредным привычкам.</w:t>
      </w:r>
    </w:p>
    <w:p w:rsidR="00DE7E64" w:rsidRDefault="00DE7E64" w:rsidP="00DE7E6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Участники волонтерского отряда «Возвращение к истокам» собирают материал по истории поселка, выступают с сообщениями перед населением, родителями, учащимися, тем самым, формируя положительное отношение к малой Родине. Большая работа проведена учащимися к 80-летнему юбилею школы.</w:t>
      </w:r>
    </w:p>
    <w:p w:rsidR="00DE7E64" w:rsidRDefault="00DE7E64" w:rsidP="00DE7E6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Расширяются контакты со сверстниками из других школ через организацию коммунарских сборов, в которых за 11 лет участвовало около 860 активистов школ района и области, через участие в интеллектуальных играх, спортивных соревнованиях.</w:t>
      </w:r>
    </w:p>
    <w:p w:rsidR="00DE7E64" w:rsidRDefault="00DE7E64" w:rsidP="00DE7E6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Социальные проекты школьников направлены на благоустройство поселка, территории школы, организацию досуга в школе и поселке. </w:t>
      </w:r>
    </w:p>
    <w:p w:rsidR="00DE7E64" w:rsidRDefault="00DE7E64" w:rsidP="00DE7E64">
      <w:pPr>
        <w:spacing w:line="360" w:lineRule="auto"/>
        <w:jc w:val="both"/>
        <w:rPr>
          <w:sz w:val="28"/>
          <w:szCs w:val="28"/>
        </w:rPr>
      </w:pPr>
    </w:p>
    <w:p w:rsidR="00DE7E64" w:rsidRDefault="00DE7E64" w:rsidP="00DE7E64">
      <w:pPr>
        <w:numPr>
          <w:ilvl w:val="0"/>
          <w:numId w:val="5"/>
        </w:numPr>
        <w:spacing w:after="0" w:line="360" w:lineRule="auto"/>
        <w:jc w:val="both"/>
        <w:rPr>
          <w:b/>
          <w:sz w:val="32"/>
          <w:szCs w:val="32"/>
        </w:rPr>
      </w:pPr>
      <w:r w:rsidRPr="00F459C9">
        <w:rPr>
          <w:b/>
          <w:sz w:val="32"/>
          <w:szCs w:val="32"/>
        </w:rPr>
        <w:t>Результаты образовательной деятельности</w:t>
      </w:r>
    </w:p>
    <w:tbl>
      <w:tblPr>
        <w:tblW w:w="9478" w:type="dxa"/>
        <w:tblInd w:w="93" w:type="dxa"/>
        <w:tblLook w:val="04A0"/>
      </w:tblPr>
      <w:tblGrid>
        <w:gridCol w:w="636"/>
        <w:gridCol w:w="1424"/>
        <w:gridCol w:w="760"/>
        <w:gridCol w:w="654"/>
        <w:gridCol w:w="719"/>
        <w:gridCol w:w="396"/>
        <w:gridCol w:w="396"/>
        <w:gridCol w:w="678"/>
        <w:gridCol w:w="627"/>
        <w:gridCol w:w="844"/>
        <w:gridCol w:w="845"/>
        <w:gridCol w:w="872"/>
        <w:gridCol w:w="627"/>
      </w:tblGrid>
      <w:tr w:rsidR="00DE7E64" w:rsidTr="00614B37">
        <w:trPr>
          <w:trHeight w:val="462"/>
        </w:trPr>
        <w:tc>
          <w:tcPr>
            <w:tcW w:w="947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E64" w:rsidRPr="00FA2718" w:rsidRDefault="00DE7E64" w:rsidP="00614B37">
            <w:pPr>
              <w:jc w:val="center"/>
              <w:rPr>
                <w:rFonts w:ascii="Book Antiqua" w:hAnsi="Book Antiqua" w:cs="Arial CYR"/>
                <w:bCs/>
                <w:sz w:val="28"/>
                <w:szCs w:val="28"/>
              </w:rPr>
            </w:pPr>
            <w:r w:rsidRPr="00FA2718">
              <w:rPr>
                <w:rFonts w:ascii="Book Antiqua" w:hAnsi="Book Antiqua" w:cs="Arial CYR"/>
                <w:bCs/>
                <w:sz w:val="28"/>
                <w:szCs w:val="28"/>
              </w:rPr>
              <w:t>Сводная ведомость учета успеваемости и посещаемости</w:t>
            </w:r>
          </w:p>
        </w:tc>
      </w:tr>
      <w:tr w:rsidR="00DE7E64" w:rsidTr="00614B37">
        <w:trPr>
          <w:trHeight w:val="462"/>
        </w:trPr>
        <w:tc>
          <w:tcPr>
            <w:tcW w:w="947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E64" w:rsidRPr="00FA2718" w:rsidRDefault="00DE7E64" w:rsidP="00614B37">
            <w:pPr>
              <w:jc w:val="center"/>
              <w:rPr>
                <w:rFonts w:ascii="Book Antiqua" w:hAnsi="Book Antiqua" w:cs="Arial CYR"/>
                <w:bCs/>
                <w:sz w:val="28"/>
                <w:szCs w:val="28"/>
              </w:rPr>
            </w:pPr>
            <w:r w:rsidRPr="00FA2718">
              <w:rPr>
                <w:rFonts w:ascii="Book Antiqua" w:hAnsi="Book Antiqua" w:cs="Arial CYR"/>
                <w:bCs/>
                <w:sz w:val="28"/>
                <w:szCs w:val="28"/>
              </w:rPr>
              <w:t xml:space="preserve">за    2008 - 2009 </w:t>
            </w:r>
            <w:proofErr w:type="spellStart"/>
            <w:r w:rsidRPr="00FA2718">
              <w:rPr>
                <w:rFonts w:ascii="Book Antiqua" w:hAnsi="Book Antiqua" w:cs="Arial CYR"/>
                <w:bCs/>
                <w:sz w:val="28"/>
                <w:szCs w:val="28"/>
              </w:rPr>
              <w:t>уч</w:t>
            </w:r>
            <w:proofErr w:type="gramStart"/>
            <w:r w:rsidRPr="00FA2718">
              <w:rPr>
                <w:rFonts w:ascii="Book Antiqua" w:hAnsi="Book Antiqua" w:cs="Arial CYR"/>
                <w:bCs/>
                <w:sz w:val="28"/>
                <w:szCs w:val="28"/>
              </w:rPr>
              <w:t>.г</w:t>
            </w:r>
            <w:proofErr w:type="gramEnd"/>
            <w:r w:rsidRPr="00FA2718">
              <w:rPr>
                <w:rFonts w:ascii="Book Antiqua" w:hAnsi="Book Antiqua" w:cs="Arial CYR"/>
                <w:bCs/>
                <w:sz w:val="28"/>
                <w:szCs w:val="28"/>
              </w:rPr>
              <w:t>од</w:t>
            </w:r>
            <w:proofErr w:type="spellEnd"/>
            <w:r w:rsidRPr="00FA2718">
              <w:rPr>
                <w:rFonts w:ascii="Book Antiqua" w:hAnsi="Book Antiqua" w:cs="Arial CYR"/>
                <w:bCs/>
                <w:sz w:val="28"/>
                <w:szCs w:val="28"/>
              </w:rPr>
              <w:t xml:space="preserve"> </w:t>
            </w:r>
          </w:p>
        </w:tc>
      </w:tr>
      <w:tr w:rsidR="00DE7E64" w:rsidTr="00614B37">
        <w:trPr>
          <w:trHeight w:val="255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E7E64" w:rsidTr="00614B37">
        <w:trPr>
          <w:trHeight w:val="402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класс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классный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кол-во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кол-во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 xml:space="preserve">учатся </w:t>
            </w:r>
          </w:p>
        </w:tc>
        <w:tc>
          <w:tcPr>
            <w:tcW w:w="20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неуспевающие</w:t>
            </w:r>
          </w:p>
        </w:tc>
        <w:tc>
          <w:tcPr>
            <w:tcW w:w="24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пропуски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DE7E64" w:rsidTr="00614B37">
        <w:trPr>
          <w:trHeight w:val="402"/>
        </w:trPr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руководитель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на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на конец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на 4 и 5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по 1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по 2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по  3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всего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по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 xml:space="preserve">по </w:t>
            </w:r>
            <w:proofErr w:type="spellStart"/>
            <w:r>
              <w:rPr>
                <w:rFonts w:ascii="Arial CYR" w:hAnsi="Arial CYR" w:cs="Arial CYR"/>
                <w:sz w:val="18"/>
                <w:szCs w:val="18"/>
              </w:rPr>
              <w:t>уваж</w:t>
            </w:r>
            <w:proofErr w:type="spellEnd"/>
            <w:r>
              <w:rPr>
                <w:rFonts w:ascii="Arial CYR" w:hAnsi="Arial CYR" w:cs="Arial CYR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 xml:space="preserve">без </w:t>
            </w:r>
            <w:proofErr w:type="spellStart"/>
            <w:r>
              <w:rPr>
                <w:rFonts w:ascii="Arial CYR" w:hAnsi="Arial CYR" w:cs="Arial CYR"/>
                <w:sz w:val="18"/>
                <w:szCs w:val="18"/>
              </w:rPr>
              <w:t>уваж</w:t>
            </w:r>
            <w:proofErr w:type="spellEnd"/>
            <w:r>
              <w:rPr>
                <w:rFonts w:ascii="Arial CYR" w:hAnsi="Arial CYR" w:cs="Arial CYR"/>
                <w:sz w:val="18"/>
                <w:szCs w:val="18"/>
              </w:rPr>
              <w:t>.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всего</w:t>
            </w:r>
          </w:p>
        </w:tc>
      </w:tr>
      <w:tr w:rsidR="00DE7E64" w:rsidTr="00614B37">
        <w:trPr>
          <w:trHeight w:val="402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начало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и более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болезни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причине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причины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DE7E64" w:rsidTr="00614B37">
        <w:trPr>
          <w:trHeight w:val="402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rPr>
                <w:rFonts w:ascii="Arial CYR" w:hAnsi="Arial CYR" w:cs="Arial CYR"/>
                <w:sz w:val="18"/>
                <w:szCs w:val="18"/>
              </w:rPr>
            </w:pPr>
            <w:proofErr w:type="spellStart"/>
            <w:r>
              <w:rPr>
                <w:rFonts w:ascii="Arial CYR" w:hAnsi="Arial CYR" w:cs="Arial CYR"/>
                <w:sz w:val="18"/>
                <w:szCs w:val="18"/>
              </w:rPr>
              <w:t>Кайгородова</w:t>
            </w:r>
            <w:proofErr w:type="spellEnd"/>
            <w:r>
              <w:rPr>
                <w:rFonts w:ascii="Arial CYR" w:hAnsi="Arial CYR" w:cs="Arial CYR"/>
                <w:sz w:val="18"/>
                <w:szCs w:val="18"/>
              </w:rPr>
              <w:t xml:space="preserve"> Н. П.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9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9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211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239</w:t>
            </w:r>
          </w:p>
        </w:tc>
      </w:tr>
      <w:tr w:rsidR="00DE7E64" w:rsidTr="00614B37">
        <w:trPr>
          <w:trHeight w:val="402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Ваулина Л. И.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11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11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5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255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305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560</w:t>
            </w:r>
          </w:p>
        </w:tc>
      </w:tr>
      <w:tr w:rsidR="00DE7E64" w:rsidTr="00614B37">
        <w:trPr>
          <w:trHeight w:val="402"/>
        </w:trPr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Левина Л. А.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17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7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444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20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570</w:t>
            </w:r>
          </w:p>
        </w:tc>
      </w:tr>
      <w:tr w:rsidR="00DE7E64" w:rsidTr="00614B37">
        <w:trPr>
          <w:trHeight w:val="402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Баженова Н. М.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17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6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418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459</w:t>
            </w:r>
          </w:p>
        </w:tc>
      </w:tr>
      <w:tr w:rsidR="00DE7E64" w:rsidTr="00614B37">
        <w:trPr>
          <w:trHeight w:val="402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Корнилова Е. Н.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4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496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114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709</w:t>
            </w:r>
          </w:p>
        </w:tc>
      </w:tr>
      <w:tr w:rsidR="00DE7E64" w:rsidTr="00614B37">
        <w:trPr>
          <w:trHeight w:val="402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Плотникова Ю. С.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22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22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7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815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48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993</w:t>
            </w:r>
          </w:p>
        </w:tc>
      </w:tr>
      <w:tr w:rsidR="00DE7E64" w:rsidTr="00614B37">
        <w:trPr>
          <w:trHeight w:val="402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Анфиногенова О. Н.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22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22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833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163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1098</w:t>
            </w:r>
          </w:p>
        </w:tc>
      </w:tr>
      <w:tr w:rsidR="00DE7E64" w:rsidTr="00614B37">
        <w:trPr>
          <w:trHeight w:val="402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Журавлева И. А.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16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15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411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581</w:t>
            </w:r>
          </w:p>
        </w:tc>
      </w:tr>
      <w:tr w:rsidR="00DE7E64" w:rsidTr="00614B37">
        <w:trPr>
          <w:trHeight w:val="402"/>
        </w:trPr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Леонтьева И. М.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16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15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449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492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1032</w:t>
            </w:r>
          </w:p>
        </w:tc>
      </w:tr>
      <w:tr w:rsidR="00DE7E64" w:rsidTr="00614B37">
        <w:trPr>
          <w:trHeight w:val="402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lastRenderedPageBreak/>
              <w:t>11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rPr>
                <w:rFonts w:ascii="Arial CYR" w:hAnsi="Arial CYR" w:cs="Arial CYR"/>
                <w:sz w:val="18"/>
                <w:szCs w:val="18"/>
              </w:rPr>
            </w:pPr>
            <w:proofErr w:type="spellStart"/>
            <w:r>
              <w:rPr>
                <w:rFonts w:ascii="Arial CYR" w:hAnsi="Arial CYR" w:cs="Arial CYR"/>
                <w:sz w:val="18"/>
                <w:szCs w:val="18"/>
              </w:rPr>
              <w:t>Голубчикова</w:t>
            </w:r>
            <w:proofErr w:type="spellEnd"/>
            <w:r>
              <w:rPr>
                <w:rFonts w:ascii="Arial CYR" w:hAnsi="Arial CYR" w:cs="Arial CYR"/>
                <w:sz w:val="18"/>
                <w:szCs w:val="18"/>
              </w:rPr>
              <w:t xml:space="preserve"> Г. И.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11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5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320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465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790</w:t>
            </w:r>
          </w:p>
        </w:tc>
      </w:tr>
      <w:tr w:rsidR="00DE7E64" w:rsidTr="00614B37">
        <w:trPr>
          <w:trHeight w:val="402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155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153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4652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1537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842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7031</w:t>
            </w:r>
          </w:p>
        </w:tc>
      </w:tr>
      <w:tr w:rsidR="00DE7E64" w:rsidTr="00614B37">
        <w:trPr>
          <w:trHeight w:val="402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DE7E64" w:rsidRDefault="00DE7E64" w:rsidP="00DE7E64">
      <w:pPr>
        <w:spacing w:line="360" w:lineRule="auto"/>
        <w:ind w:left="1440"/>
        <w:jc w:val="center"/>
        <w:rPr>
          <w:sz w:val="32"/>
          <w:szCs w:val="32"/>
        </w:rPr>
      </w:pPr>
      <w:r w:rsidRPr="00FA2718">
        <w:rPr>
          <w:sz w:val="32"/>
          <w:szCs w:val="32"/>
        </w:rPr>
        <w:t>Результаты ЕГЭ</w:t>
      </w:r>
      <w:r>
        <w:rPr>
          <w:sz w:val="32"/>
          <w:szCs w:val="32"/>
        </w:rPr>
        <w:t>,</w:t>
      </w:r>
      <w:r w:rsidRPr="00FA2718">
        <w:rPr>
          <w:sz w:val="32"/>
          <w:szCs w:val="32"/>
        </w:rPr>
        <w:t xml:space="preserve"> 11 класс</w:t>
      </w:r>
    </w:p>
    <w:tbl>
      <w:tblPr>
        <w:tblW w:w="0" w:type="auto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18"/>
        <w:gridCol w:w="2207"/>
        <w:gridCol w:w="1803"/>
        <w:gridCol w:w="1803"/>
      </w:tblGrid>
      <w:tr w:rsidR="00DE7E64" w:rsidRPr="00C95C8C" w:rsidTr="00614B37">
        <w:tc>
          <w:tcPr>
            <w:tcW w:w="2392" w:type="dxa"/>
          </w:tcPr>
          <w:p w:rsidR="00DE7E64" w:rsidRPr="00C95C8C" w:rsidRDefault="00DE7E64" w:rsidP="00614B3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95C8C">
              <w:rPr>
                <w:sz w:val="28"/>
                <w:szCs w:val="28"/>
              </w:rPr>
              <w:t>Предмет</w:t>
            </w:r>
          </w:p>
        </w:tc>
        <w:tc>
          <w:tcPr>
            <w:tcW w:w="2393" w:type="dxa"/>
          </w:tcPr>
          <w:p w:rsidR="00DE7E64" w:rsidRPr="00C95C8C" w:rsidRDefault="00DE7E64" w:rsidP="00614B37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C95C8C">
              <w:rPr>
                <w:sz w:val="28"/>
                <w:szCs w:val="28"/>
              </w:rPr>
              <w:t>Справляемость</w:t>
            </w:r>
            <w:proofErr w:type="spellEnd"/>
          </w:p>
        </w:tc>
        <w:tc>
          <w:tcPr>
            <w:tcW w:w="2393" w:type="dxa"/>
          </w:tcPr>
          <w:p w:rsidR="00DE7E64" w:rsidRPr="00C95C8C" w:rsidRDefault="00DE7E64" w:rsidP="00614B3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95C8C">
              <w:rPr>
                <w:sz w:val="28"/>
                <w:szCs w:val="28"/>
              </w:rPr>
              <w:t>Средний балл</w:t>
            </w:r>
          </w:p>
          <w:p w:rsidR="00DE7E64" w:rsidRPr="00C95C8C" w:rsidRDefault="00DE7E64" w:rsidP="00614B3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95C8C">
              <w:rPr>
                <w:sz w:val="28"/>
                <w:szCs w:val="28"/>
              </w:rPr>
              <w:t>2009 год</w:t>
            </w:r>
          </w:p>
        </w:tc>
        <w:tc>
          <w:tcPr>
            <w:tcW w:w="2393" w:type="dxa"/>
          </w:tcPr>
          <w:p w:rsidR="00DE7E64" w:rsidRPr="00C95C8C" w:rsidRDefault="00DE7E64" w:rsidP="00614B3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95C8C">
              <w:rPr>
                <w:sz w:val="28"/>
                <w:szCs w:val="28"/>
              </w:rPr>
              <w:t>Средний балл  2008 год</w:t>
            </w:r>
          </w:p>
        </w:tc>
      </w:tr>
      <w:tr w:rsidR="00DE7E64" w:rsidRPr="00C95C8C" w:rsidTr="00614B37">
        <w:tc>
          <w:tcPr>
            <w:tcW w:w="2392" w:type="dxa"/>
          </w:tcPr>
          <w:p w:rsidR="00DE7E64" w:rsidRPr="00C95C8C" w:rsidRDefault="00DE7E64" w:rsidP="00614B37">
            <w:pPr>
              <w:spacing w:line="360" w:lineRule="auto"/>
              <w:rPr>
                <w:sz w:val="28"/>
                <w:szCs w:val="28"/>
              </w:rPr>
            </w:pPr>
            <w:r w:rsidRPr="00C95C8C">
              <w:rPr>
                <w:sz w:val="28"/>
                <w:szCs w:val="28"/>
              </w:rPr>
              <w:t>Русский язык</w:t>
            </w:r>
          </w:p>
        </w:tc>
        <w:tc>
          <w:tcPr>
            <w:tcW w:w="2393" w:type="dxa"/>
          </w:tcPr>
          <w:p w:rsidR="00DE7E64" w:rsidRPr="00C95C8C" w:rsidRDefault="00DE7E64" w:rsidP="00614B37">
            <w:pPr>
              <w:spacing w:line="360" w:lineRule="auto"/>
              <w:rPr>
                <w:sz w:val="28"/>
                <w:szCs w:val="28"/>
              </w:rPr>
            </w:pPr>
            <w:r w:rsidRPr="00C95C8C">
              <w:rPr>
                <w:sz w:val="28"/>
                <w:szCs w:val="28"/>
              </w:rPr>
              <w:t>100%</w:t>
            </w:r>
          </w:p>
        </w:tc>
        <w:tc>
          <w:tcPr>
            <w:tcW w:w="2393" w:type="dxa"/>
          </w:tcPr>
          <w:p w:rsidR="00DE7E64" w:rsidRPr="00C95C8C" w:rsidRDefault="00DE7E64" w:rsidP="00614B37">
            <w:pPr>
              <w:spacing w:line="360" w:lineRule="auto"/>
              <w:rPr>
                <w:sz w:val="28"/>
                <w:szCs w:val="28"/>
              </w:rPr>
            </w:pPr>
            <w:r w:rsidRPr="00C95C8C">
              <w:rPr>
                <w:sz w:val="28"/>
                <w:szCs w:val="28"/>
              </w:rPr>
              <w:t>60,4</w:t>
            </w:r>
          </w:p>
        </w:tc>
        <w:tc>
          <w:tcPr>
            <w:tcW w:w="2393" w:type="dxa"/>
          </w:tcPr>
          <w:p w:rsidR="00DE7E64" w:rsidRPr="00C95C8C" w:rsidRDefault="00DE7E64" w:rsidP="00614B37">
            <w:pPr>
              <w:spacing w:line="360" w:lineRule="auto"/>
              <w:rPr>
                <w:sz w:val="28"/>
                <w:szCs w:val="28"/>
              </w:rPr>
            </w:pPr>
            <w:r w:rsidRPr="00C95C8C">
              <w:rPr>
                <w:sz w:val="28"/>
                <w:szCs w:val="28"/>
              </w:rPr>
              <w:t>53,9</w:t>
            </w:r>
          </w:p>
        </w:tc>
      </w:tr>
      <w:tr w:rsidR="00DE7E64" w:rsidRPr="00C95C8C" w:rsidTr="00614B37">
        <w:tc>
          <w:tcPr>
            <w:tcW w:w="2392" w:type="dxa"/>
          </w:tcPr>
          <w:p w:rsidR="00DE7E64" w:rsidRPr="00C95C8C" w:rsidRDefault="00DE7E64" w:rsidP="00614B37">
            <w:pPr>
              <w:spacing w:line="360" w:lineRule="auto"/>
              <w:rPr>
                <w:sz w:val="28"/>
                <w:szCs w:val="28"/>
              </w:rPr>
            </w:pPr>
            <w:r w:rsidRPr="00C95C8C">
              <w:rPr>
                <w:sz w:val="28"/>
                <w:szCs w:val="28"/>
              </w:rPr>
              <w:t>Математика</w:t>
            </w:r>
          </w:p>
        </w:tc>
        <w:tc>
          <w:tcPr>
            <w:tcW w:w="2393" w:type="dxa"/>
          </w:tcPr>
          <w:p w:rsidR="00DE7E64" w:rsidRPr="00C95C8C" w:rsidRDefault="00DE7E64" w:rsidP="00614B37">
            <w:pPr>
              <w:spacing w:line="360" w:lineRule="auto"/>
              <w:rPr>
                <w:sz w:val="28"/>
                <w:szCs w:val="28"/>
              </w:rPr>
            </w:pPr>
            <w:r w:rsidRPr="00C95C8C">
              <w:rPr>
                <w:sz w:val="28"/>
                <w:szCs w:val="28"/>
              </w:rPr>
              <w:t>100%</w:t>
            </w:r>
          </w:p>
        </w:tc>
        <w:tc>
          <w:tcPr>
            <w:tcW w:w="2393" w:type="dxa"/>
          </w:tcPr>
          <w:p w:rsidR="00DE7E64" w:rsidRPr="00C95C8C" w:rsidRDefault="00DE7E64" w:rsidP="00614B37">
            <w:pPr>
              <w:spacing w:line="360" w:lineRule="auto"/>
              <w:rPr>
                <w:sz w:val="28"/>
                <w:szCs w:val="28"/>
              </w:rPr>
            </w:pPr>
            <w:r w:rsidRPr="00C95C8C">
              <w:rPr>
                <w:sz w:val="28"/>
                <w:szCs w:val="28"/>
              </w:rPr>
              <w:t>48,6</w:t>
            </w:r>
          </w:p>
        </w:tc>
        <w:tc>
          <w:tcPr>
            <w:tcW w:w="2393" w:type="dxa"/>
          </w:tcPr>
          <w:p w:rsidR="00DE7E64" w:rsidRPr="00C95C8C" w:rsidRDefault="00DE7E64" w:rsidP="00614B37">
            <w:pPr>
              <w:spacing w:line="360" w:lineRule="auto"/>
              <w:rPr>
                <w:sz w:val="28"/>
                <w:szCs w:val="28"/>
              </w:rPr>
            </w:pPr>
            <w:r w:rsidRPr="00C95C8C">
              <w:rPr>
                <w:sz w:val="28"/>
                <w:szCs w:val="28"/>
              </w:rPr>
              <w:t>45,4</w:t>
            </w:r>
          </w:p>
        </w:tc>
      </w:tr>
      <w:tr w:rsidR="00DE7E64" w:rsidRPr="00C95C8C" w:rsidTr="00614B37">
        <w:tc>
          <w:tcPr>
            <w:tcW w:w="2392" w:type="dxa"/>
          </w:tcPr>
          <w:p w:rsidR="00DE7E64" w:rsidRPr="00C95C8C" w:rsidRDefault="00DE7E64" w:rsidP="00614B37">
            <w:pPr>
              <w:spacing w:line="360" w:lineRule="auto"/>
              <w:rPr>
                <w:sz w:val="28"/>
                <w:szCs w:val="28"/>
              </w:rPr>
            </w:pPr>
            <w:r w:rsidRPr="00C95C8C">
              <w:rPr>
                <w:sz w:val="28"/>
                <w:szCs w:val="28"/>
              </w:rPr>
              <w:t>Биология</w:t>
            </w:r>
          </w:p>
        </w:tc>
        <w:tc>
          <w:tcPr>
            <w:tcW w:w="2393" w:type="dxa"/>
          </w:tcPr>
          <w:p w:rsidR="00DE7E64" w:rsidRPr="00C95C8C" w:rsidRDefault="00DE7E64" w:rsidP="00614B37">
            <w:pPr>
              <w:spacing w:line="360" w:lineRule="auto"/>
              <w:rPr>
                <w:sz w:val="28"/>
                <w:szCs w:val="28"/>
              </w:rPr>
            </w:pPr>
            <w:r w:rsidRPr="00C95C8C">
              <w:rPr>
                <w:sz w:val="28"/>
                <w:szCs w:val="28"/>
              </w:rPr>
              <w:t>100%</w:t>
            </w:r>
          </w:p>
        </w:tc>
        <w:tc>
          <w:tcPr>
            <w:tcW w:w="2393" w:type="dxa"/>
          </w:tcPr>
          <w:p w:rsidR="00DE7E64" w:rsidRPr="00C95C8C" w:rsidRDefault="00DE7E64" w:rsidP="00614B37">
            <w:pPr>
              <w:spacing w:line="360" w:lineRule="auto"/>
              <w:rPr>
                <w:sz w:val="28"/>
                <w:szCs w:val="28"/>
              </w:rPr>
            </w:pPr>
            <w:r w:rsidRPr="00C95C8C">
              <w:rPr>
                <w:sz w:val="28"/>
                <w:szCs w:val="28"/>
              </w:rPr>
              <w:t>46,5</w:t>
            </w:r>
          </w:p>
        </w:tc>
        <w:tc>
          <w:tcPr>
            <w:tcW w:w="2393" w:type="dxa"/>
          </w:tcPr>
          <w:p w:rsidR="00DE7E64" w:rsidRPr="00C95C8C" w:rsidRDefault="00DE7E64" w:rsidP="00614B37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E7E64" w:rsidRPr="00C95C8C" w:rsidTr="00614B37">
        <w:tc>
          <w:tcPr>
            <w:tcW w:w="2392" w:type="dxa"/>
          </w:tcPr>
          <w:p w:rsidR="00DE7E64" w:rsidRPr="00C95C8C" w:rsidRDefault="00DE7E64" w:rsidP="00614B37">
            <w:pPr>
              <w:spacing w:line="360" w:lineRule="auto"/>
              <w:rPr>
                <w:sz w:val="28"/>
                <w:szCs w:val="28"/>
              </w:rPr>
            </w:pPr>
            <w:r w:rsidRPr="00C95C8C">
              <w:rPr>
                <w:sz w:val="28"/>
                <w:szCs w:val="28"/>
              </w:rPr>
              <w:t>География</w:t>
            </w:r>
          </w:p>
        </w:tc>
        <w:tc>
          <w:tcPr>
            <w:tcW w:w="2393" w:type="dxa"/>
          </w:tcPr>
          <w:p w:rsidR="00DE7E64" w:rsidRPr="00C95C8C" w:rsidRDefault="00DE7E64" w:rsidP="00614B37">
            <w:pPr>
              <w:spacing w:line="360" w:lineRule="auto"/>
              <w:rPr>
                <w:sz w:val="28"/>
                <w:szCs w:val="28"/>
              </w:rPr>
            </w:pPr>
            <w:r w:rsidRPr="00C95C8C">
              <w:rPr>
                <w:sz w:val="28"/>
                <w:szCs w:val="28"/>
              </w:rPr>
              <w:t>100%</w:t>
            </w:r>
          </w:p>
        </w:tc>
        <w:tc>
          <w:tcPr>
            <w:tcW w:w="2393" w:type="dxa"/>
          </w:tcPr>
          <w:p w:rsidR="00DE7E64" w:rsidRPr="00C95C8C" w:rsidRDefault="00DE7E64" w:rsidP="00614B37">
            <w:pPr>
              <w:spacing w:line="360" w:lineRule="auto"/>
              <w:rPr>
                <w:sz w:val="28"/>
                <w:szCs w:val="28"/>
              </w:rPr>
            </w:pPr>
            <w:r w:rsidRPr="00C95C8C">
              <w:rPr>
                <w:sz w:val="28"/>
                <w:szCs w:val="28"/>
              </w:rPr>
              <w:t>71</w:t>
            </w:r>
          </w:p>
        </w:tc>
        <w:tc>
          <w:tcPr>
            <w:tcW w:w="2393" w:type="dxa"/>
          </w:tcPr>
          <w:p w:rsidR="00DE7E64" w:rsidRPr="00C95C8C" w:rsidRDefault="00DE7E64" w:rsidP="00614B37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E7E64" w:rsidRPr="00C95C8C" w:rsidTr="00614B37">
        <w:tc>
          <w:tcPr>
            <w:tcW w:w="2392" w:type="dxa"/>
          </w:tcPr>
          <w:p w:rsidR="00DE7E64" w:rsidRPr="00C95C8C" w:rsidRDefault="00DE7E64" w:rsidP="00614B37">
            <w:pPr>
              <w:spacing w:line="360" w:lineRule="auto"/>
              <w:rPr>
                <w:sz w:val="28"/>
                <w:szCs w:val="28"/>
              </w:rPr>
            </w:pPr>
            <w:r w:rsidRPr="00C95C8C">
              <w:rPr>
                <w:sz w:val="28"/>
                <w:szCs w:val="28"/>
              </w:rPr>
              <w:t>Химия</w:t>
            </w:r>
          </w:p>
        </w:tc>
        <w:tc>
          <w:tcPr>
            <w:tcW w:w="2393" w:type="dxa"/>
          </w:tcPr>
          <w:p w:rsidR="00DE7E64" w:rsidRPr="00C95C8C" w:rsidRDefault="00DE7E64" w:rsidP="00614B37">
            <w:pPr>
              <w:spacing w:line="360" w:lineRule="auto"/>
              <w:rPr>
                <w:sz w:val="28"/>
                <w:szCs w:val="28"/>
              </w:rPr>
            </w:pPr>
            <w:r w:rsidRPr="00C95C8C">
              <w:rPr>
                <w:sz w:val="28"/>
                <w:szCs w:val="28"/>
              </w:rPr>
              <w:t>100%</w:t>
            </w:r>
          </w:p>
        </w:tc>
        <w:tc>
          <w:tcPr>
            <w:tcW w:w="2393" w:type="dxa"/>
          </w:tcPr>
          <w:p w:rsidR="00DE7E64" w:rsidRPr="00C95C8C" w:rsidRDefault="00DE7E64" w:rsidP="00614B37">
            <w:pPr>
              <w:spacing w:line="360" w:lineRule="auto"/>
              <w:rPr>
                <w:sz w:val="28"/>
                <w:szCs w:val="28"/>
              </w:rPr>
            </w:pPr>
            <w:r w:rsidRPr="00C95C8C">
              <w:rPr>
                <w:sz w:val="28"/>
                <w:szCs w:val="28"/>
              </w:rPr>
              <w:t>47</w:t>
            </w:r>
          </w:p>
        </w:tc>
        <w:tc>
          <w:tcPr>
            <w:tcW w:w="2393" w:type="dxa"/>
          </w:tcPr>
          <w:p w:rsidR="00DE7E64" w:rsidRPr="00C95C8C" w:rsidRDefault="00DE7E64" w:rsidP="00614B37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E7E64" w:rsidRPr="00C95C8C" w:rsidTr="00614B37">
        <w:tc>
          <w:tcPr>
            <w:tcW w:w="2392" w:type="dxa"/>
          </w:tcPr>
          <w:p w:rsidR="00DE7E64" w:rsidRPr="00C95C8C" w:rsidRDefault="00DE7E64" w:rsidP="00614B37">
            <w:pPr>
              <w:spacing w:line="360" w:lineRule="auto"/>
              <w:rPr>
                <w:sz w:val="28"/>
                <w:szCs w:val="28"/>
              </w:rPr>
            </w:pPr>
            <w:r w:rsidRPr="00C95C8C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2393" w:type="dxa"/>
          </w:tcPr>
          <w:p w:rsidR="00DE7E64" w:rsidRPr="00C95C8C" w:rsidRDefault="00DE7E64" w:rsidP="00614B37">
            <w:pPr>
              <w:spacing w:line="360" w:lineRule="auto"/>
              <w:rPr>
                <w:sz w:val="28"/>
                <w:szCs w:val="28"/>
              </w:rPr>
            </w:pPr>
            <w:r w:rsidRPr="00C95C8C">
              <w:rPr>
                <w:sz w:val="28"/>
                <w:szCs w:val="28"/>
              </w:rPr>
              <w:t>100%</w:t>
            </w:r>
          </w:p>
        </w:tc>
        <w:tc>
          <w:tcPr>
            <w:tcW w:w="2393" w:type="dxa"/>
          </w:tcPr>
          <w:p w:rsidR="00DE7E64" w:rsidRPr="00C95C8C" w:rsidRDefault="00DE7E64" w:rsidP="00614B37">
            <w:pPr>
              <w:spacing w:line="360" w:lineRule="auto"/>
              <w:rPr>
                <w:sz w:val="28"/>
                <w:szCs w:val="28"/>
              </w:rPr>
            </w:pPr>
            <w:r w:rsidRPr="00C95C8C">
              <w:rPr>
                <w:sz w:val="28"/>
                <w:szCs w:val="28"/>
              </w:rPr>
              <w:t>71</w:t>
            </w:r>
          </w:p>
        </w:tc>
        <w:tc>
          <w:tcPr>
            <w:tcW w:w="2393" w:type="dxa"/>
          </w:tcPr>
          <w:p w:rsidR="00DE7E64" w:rsidRPr="00C95C8C" w:rsidRDefault="00DE7E64" w:rsidP="00614B37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E7E64" w:rsidRPr="00C95C8C" w:rsidTr="00614B37">
        <w:tc>
          <w:tcPr>
            <w:tcW w:w="2392" w:type="dxa"/>
          </w:tcPr>
          <w:p w:rsidR="00DE7E64" w:rsidRPr="00C95C8C" w:rsidRDefault="00DE7E64" w:rsidP="00614B37">
            <w:pPr>
              <w:spacing w:line="360" w:lineRule="auto"/>
              <w:rPr>
                <w:sz w:val="28"/>
                <w:szCs w:val="28"/>
              </w:rPr>
            </w:pPr>
            <w:r w:rsidRPr="00C95C8C">
              <w:rPr>
                <w:sz w:val="28"/>
                <w:szCs w:val="28"/>
              </w:rPr>
              <w:t>История</w:t>
            </w:r>
          </w:p>
        </w:tc>
        <w:tc>
          <w:tcPr>
            <w:tcW w:w="2393" w:type="dxa"/>
          </w:tcPr>
          <w:p w:rsidR="00DE7E64" w:rsidRPr="00C95C8C" w:rsidRDefault="00DE7E64" w:rsidP="00614B37">
            <w:pPr>
              <w:spacing w:line="360" w:lineRule="auto"/>
              <w:rPr>
                <w:sz w:val="28"/>
                <w:szCs w:val="28"/>
              </w:rPr>
            </w:pPr>
            <w:r w:rsidRPr="00C95C8C">
              <w:rPr>
                <w:sz w:val="28"/>
                <w:szCs w:val="28"/>
              </w:rPr>
              <w:t>100%</w:t>
            </w:r>
          </w:p>
        </w:tc>
        <w:tc>
          <w:tcPr>
            <w:tcW w:w="2393" w:type="dxa"/>
          </w:tcPr>
          <w:p w:rsidR="00DE7E64" w:rsidRPr="00C95C8C" w:rsidRDefault="00DE7E64" w:rsidP="00614B37">
            <w:pPr>
              <w:spacing w:line="360" w:lineRule="auto"/>
              <w:rPr>
                <w:sz w:val="28"/>
                <w:szCs w:val="28"/>
              </w:rPr>
            </w:pPr>
            <w:r w:rsidRPr="00C95C8C">
              <w:rPr>
                <w:sz w:val="28"/>
                <w:szCs w:val="28"/>
              </w:rPr>
              <w:t>51</w:t>
            </w:r>
          </w:p>
        </w:tc>
        <w:tc>
          <w:tcPr>
            <w:tcW w:w="2393" w:type="dxa"/>
          </w:tcPr>
          <w:p w:rsidR="00DE7E64" w:rsidRPr="00C95C8C" w:rsidRDefault="00DE7E64" w:rsidP="00614B37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E7E64" w:rsidRPr="00C95C8C" w:rsidTr="00614B37">
        <w:tc>
          <w:tcPr>
            <w:tcW w:w="2392" w:type="dxa"/>
          </w:tcPr>
          <w:p w:rsidR="00DE7E64" w:rsidRPr="00C95C8C" w:rsidRDefault="00DE7E64" w:rsidP="00614B37">
            <w:pPr>
              <w:spacing w:line="360" w:lineRule="auto"/>
              <w:rPr>
                <w:sz w:val="28"/>
                <w:szCs w:val="28"/>
              </w:rPr>
            </w:pPr>
            <w:r w:rsidRPr="00C95C8C">
              <w:rPr>
                <w:sz w:val="28"/>
                <w:szCs w:val="28"/>
              </w:rPr>
              <w:t>Физика</w:t>
            </w:r>
          </w:p>
        </w:tc>
        <w:tc>
          <w:tcPr>
            <w:tcW w:w="2393" w:type="dxa"/>
          </w:tcPr>
          <w:p w:rsidR="00DE7E64" w:rsidRPr="00C95C8C" w:rsidRDefault="00DE7E64" w:rsidP="00614B37">
            <w:pPr>
              <w:spacing w:line="360" w:lineRule="auto"/>
              <w:rPr>
                <w:sz w:val="28"/>
                <w:szCs w:val="28"/>
              </w:rPr>
            </w:pPr>
            <w:r w:rsidRPr="00C95C8C">
              <w:rPr>
                <w:sz w:val="28"/>
                <w:szCs w:val="28"/>
              </w:rPr>
              <w:t>100%</w:t>
            </w:r>
          </w:p>
        </w:tc>
        <w:tc>
          <w:tcPr>
            <w:tcW w:w="2393" w:type="dxa"/>
          </w:tcPr>
          <w:p w:rsidR="00DE7E64" w:rsidRPr="00C95C8C" w:rsidRDefault="00DE7E64" w:rsidP="00614B37">
            <w:pPr>
              <w:spacing w:line="360" w:lineRule="auto"/>
              <w:rPr>
                <w:sz w:val="28"/>
                <w:szCs w:val="28"/>
              </w:rPr>
            </w:pPr>
            <w:r w:rsidRPr="00C95C8C">
              <w:rPr>
                <w:sz w:val="28"/>
                <w:szCs w:val="28"/>
              </w:rPr>
              <w:t>58</w:t>
            </w:r>
          </w:p>
        </w:tc>
        <w:tc>
          <w:tcPr>
            <w:tcW w:w="2393" w:type="dxa"/>
          </w:tcPr>
          <w:p w:rsidR="00DE7E64" w:rsidRPr="00C95C8C" w:rsidRDefault="00DE7E64" w:rsidP="00614B37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DE7E64" w:rsidRDefault="00DE7E64" w:rsidP="00DE7E64">
      <w:pPr>
        <w:spacing w:line="360" w:lineRule="auto"/>
        <w:ind w:left="1440"/>
        <w:rPr>
          <w:sz w:val="32"/>
          <w:szCs w:val="32"/>
        </w:rPr>
      </w:pPr>
    </w:p>
    <w:p w:rsidR="00DE7E64" w:rsidRDefault="00DE7E64" w:rsidP="00DE7E64">
      <w:pPr>
        <w:numPr>
          <w:ilvl w:val="0"/>
          <w:numId w:val="5"/>
        </w:numPr>
        <w:spacing w:after="0" w:line="360" w:lineRule="auto"/>
        <w:jc w:val="center"/>
        <w:rPr>
          <w:b/>
          <w:sz w:val="32"/>
          <w:szCs w:val="32"/>
        </w:rPr>
      </w:pPr>
      <w:r w:rsidRPr="00FA2718">
        <w:rPr>
          <w:b/>
          <w:sz w:val="32"/>
          <w:szCs w:val="32"/>
        </w:rPr>
        <w:t>Достижения учащихся</w:t>
      </w:r>
    </w:p>
    <w:tbl>
      <w:tblPr>
        <w:tblW w:w="10064" w:type="dxa"/>
        <w:tblInd w:w="93" w:type="dxa"/>
        <w:tblLook w:val="04A0"/>
      </w:tblPr>
      <w:tblGrid>
        <w:gridCol w:w="487"/>
        <w:gridCol w:w="2517"/>
        <w:gridCol w:w="721"/>
        <w:gridCol w:w="1920"/>
        <w:gridCol w:w="2969"/>
        <w:gridCol w:w="1450"/>
      </w:tblGrid>
      <w:tr w:rsidR="00DE7E64" w:rsidTr="00614B37">
        <w:trPr>
          <w:trHeight w:val="315"/>
        </w:trPr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141.8pt;margin-top:14.95pt;width:.75pt;height:201pt;z-index:251660288;mso-position-horizontal-relative:text;mso-position-vertical-relative:text" o:connectortype="straight"/>
              </w:pic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</w:tr>
      <w:tr w:rsidR="00DE7E64" w:rsidTr="00614B37">
        <w:trPr>
          <w:trHeight w:val="33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jc w:val="center"/>
              <w:rPr>
                <w:rFonts w:ascii="Arial Narrow" w:hAnsi="Arial Narrow" w:cs="Arial CYR"/>
                <w:b/>
                <w:bCs/>
                <w:i/>
                <w:iCs/>
              </w:rPr>
            </w:pPr>
            <w:r>
              <w:rPr>
                <w:rFonts w:ascii="Arial Narrow" w:hAnsi="Arial Narrow" w:cs="Arial CYR"/>
                <w:b/>
                <w:bCs/>
                <w:i/>
                <w:iCs/>
              </w:rPr>
              <w:t>№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jc w:val="center"/>
              <w:rPr>
                <w:rFonts w:ascii="Arial Narrow" w:hAnsi="Arial Narrow" w:cs="Arial CYR"/>
                <w:b/>
                <w:bCs/>
                <w:i/>
                <w:iCs/>
              </w:rPr>
            </w:pPr>
            <w:r>
              <w:rPr>
                <w:rFonts w:ascii="Arial Narrow" w:hAnsi="Arial Narrow" w:cs="Arial CYR"/>
                <w:b/>
                <w:bCs/>
                <w:i/>
                <w:iCs/>
              </w:rPr>
              <w:t>Ф.И.О.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jc w:val="center"/>
              <w:rPr>
                <w:rFonts w:ascii="Arial Narrow" w:hAnsi="Arial Narrow" w:cs="Arial CYR"/>
                <w:b/>
                <w:bCs/>
                <w:i/>
                <w:iCs/>
              </w:rPr>
            </w:pPr>
            <w:r>
              <w:rPr>
                <w:rFonts w:ascii="Arial Narrow" w:hAnsi="Arial Narrow" w:cs="Arial CYR"/>
                <w:b/>
                <w:bCs/>
                <w:i/>
                <w:iCs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jc w:val="center"/>
              <w:rPr>
                <w:rFonts w:ascii="Arial Narrow" w:hAnsi="Arial Narrow" w:cs="Arial CYR"/>
                <w:b/>
                <w:bCs/>
                <w:i/>
                <w:iCs/>
              </w:rPr>
            </w:pPr>
            <w:r>
              <w:rPr>
                <w:rFonts w:ascii="Arial Narrow" w:hAnsi="Arial Narrow" w:cs="Arial CYR"/>
                <w:b/>
                <w:bCs/>
                <w:i/>
                <w:iCs/>
              </w:rPr>
              <w:t>ФИО</w:t>
            </w:r>
          </w:p>
        </w:tc>
        <w:tc>
          <w:tcPr>
            <w:tcW w:w="29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jc w:val="center"/>
              <w:rPr>
                <w:rFonts w:ascii="Arial Narrow" w:hAnsi="Arial Narrow" w:cs="Arial CYR"/>
                <w:b/>
                <w:bCs/>
                <w:i/>
                <w:iCs/>
              </w:rPr>
            </w:pPr>
            <w:r>
              <w:rPr>
                <w:rFonts w:ascii="Arial Narrow" w:hAnsi="Arial Narrow" w:cs="Arial CYR"/>
                <w:b/>
                <w:bCs/>
                <w:i/>
                <w:iCs/>
              </w:rPr>
              <w:t>мероприятие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jc w:val="center"/>
              <w:rPr>
                <w:rFonts w:ascii="Arial Narrow" w:hAnsi="Arial Narrow" w:cs="Arial CYR"/>
                <w:b/>
                <w:bCs/>
                <w:i/>
                <w:iCs/>
              </w:rPr>
            </w:pPr>
            <w:r>
              <w:rPr>
                <w:rFonts w:ascii="Arial Narrow" w:hAnsi="Arial Narrow" w:cs="Arial CYR"/>
                <w:b/>
                <w:bCs/>
                <w:i/>
                <w:iCs/>
              </w:rPr>
              <w:t>результат</w:t>
            </w:r>
          </w:p>
        </w:tc>
      </w:tr>
      <w:tr w:rsidR="00DE7E64" w:rsidTr="00614B37">
        <w:trPr>
          <w:trHeight w:val="33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jc w:val="center"/>
              <w:rPr>
                <w:rFonts w:ascii="Arial Narrow" w:hAnsi="Arial Narrow" w:cs="Arial CYR"/>
                <w:b/>
                <w:bCs/>
                <w:i/>
                <w:iCs/>
              </w:rPr>
            </w:pPr>
            <w:proofErr w:type="spellStart"/>
            <w:proofErr w:type="gramStart"/>
            <w:r>
              <w:rPr>
                <w:rFonts w:ascii="Arial Narrow" w:hAnsi="Arial Narrow" w:cs="Arial CYR"/>
                <w:b/>
                <w:bCs/>
                <w:i/>
                <w:iCs/>
              </w:rPr>
              <w:t>п</w:t>
            </w:r>
            <w:proofErr w:type="spellEnd"/>
            <w:proofErr w:type="gramEnd"/>
            <w:r>
              <w:rPr>
                <w:rFonts w:ascii="Arial Narrow" w:hAnsi="Arial Narrow" w:cs="Arial CYR"/>
                <w:b/>
                <w:bCs/>
                <w:i/>
                <w:iCs/>
              </w:rPr>
              <w:t>/</w:t>
            </w:r>
            <w:proofErr w:type="spellStart"/>
            <w:r>
              <w:rPr>
                <w:rFonts w:ascii="Arial Narrow" w:hAnsi="Arial Narrow" w:cs="Arial CYR"/>
                <w:b/>
                <w:bCs/>
                <w:i/>
                <w:iCs/>
              </w:rPr>
              <w:t>п</w:t>
            </w:r>
            <w:proofErr w:type="spellEnd"/>
          </w:p>
        </w:tc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jc w:val="center"/>
              <w:rPr>
                <w:rFonts w:ascii="Arial Narrow" w:hAnsi="Arial Narrow" w:cs="Arial CYR"/>
                <w:b/>
                <w:bCs/>
                <w:i/>
                <w:iCs/>
              </w:rPr>
            </w:pPr>
            <w:r>
              <w:rPr>
                <w:rFonts w:ascii="Arial Narrow" w:hAnsi="Arial Narrow" w:cs="Arial CYR"/>
                <w:b/>
                <w:bCs/>
                <w:i/>
                <w:iCs/>
              </w:rPr>
              <w:t>учащегося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jc w:val="center"/>
              <w:rPr>
                <w:rFonts w:ascii="Arial Narrow" w:hAnsi="Arial Narrow" w:cs="Arial CYR"/>
                <w:b/>
                <w:bCs/>
                <w:i/>
                <w:iCs/>
              </w:rPr>
            </w:pPr>
            <w:r>
              <w:rPr>
                <w:rFonts w:ascii="Arial Narrow" w:hAnsi="Arial Narrow" w:cs="Arial CYR"/>
                <w:b/>
                <w:bCs/>
                <w:i/>
                <w:iCs/>
              </w:rPr>
              <w:t>класс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jc w:val="center"/>
              <w:rPr>
                <w:rFonts w:ascii="Arial Narrow" w:hAnsi="Arial Narrow" w:cs="Arial CYR"/>
                <w:b/>
                <w:bCs/>
                <w:i/>
                <w:iCs/>
              </w:rPr>
            </w:pPr>
            <w:r>
              <w:rPr>
                <w:rFonts w:ascii="Arial Narrow" w:hAnsi="Arial Narrow" w:cs="Arial CYR"/>
                <w:b/>
                <w:bCs/>
                <w:i/>
                <w:iCs/>
              </w:rPr>
              <w:t>педагога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jc w:val="center"/>
              <w:rPr>
                <w:rFonts w:ascii="Arial Narrow" w:hAnsi="Arial Narrow" w:cs="Arial CYR"/>
                <w:b/>
                <w:bCs/>
                <w:i/>
                <w:iCs/>
              </w:rPr>
            </w:pPr>
            <w:r>
              <w:rPr>
                <w:rFonts w:ascii="Arial Narrow" w:hAnsi="Arial Narrow" w:cs="Arial CYR"/>
                <w:b/>
                <w:bCs/>
                <w:i/>
                <w:iCs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jc w:val="center"/>
              <w:rPr>
                <w:rFonts w:ascii="Arial Narrow" w:hAnsi="Arial Narrow" w:cs="Arial CYR"/>
                <w:b/>
                <w:bCs/>
                <w:i/>
                <w:iCs/>
              </w:rPr>
            </w:pPr>
            <w:r>
              <w:rPr>
                <w:rFonts w:ascii="Arial Narrow" w:hAnsi="Arial Narrow" w:cs="Arial CYR"/>
                <w:b/>
                <w:bCs/>
                <w:i/>
                <w:iCs/>
              </w:rPr>
              <w:t> </w:t>
            </w:r>
          </w:p>
        </w:tc>
      </w:tr>
      <w:tr w:rsidR="00DE7E64" w:rsidTr="00614B37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</w:t>
            </w:r>
          </w:p>
        </w:tc>
        <w:tc>
          <w:tcPr>
            <w:tcW w:w="25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rPr>
                <w:rFonts w:ascii="Arial CYR" w:hAnsi="Arial CYR" w:cs="Arial CYR"/>
                <w:b/>
                <w:bCs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</w:rPr>
              <w:t>Тютикова</w:t>
            </w:r>
            <w:proofErr w:type="spellEnd"/>
            <w:r>
              <w:rPr>
                <w:rFonts w:ascii="Arial CYR" w:hAnsi="Arial CYR" w:cs="Arial CYR"/>
                <w:b/>
                <w:bCs/>
              </w:rPr>
              <w:t xml:space="preserve"> 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Плотникова Р. А.</w:t>
            </w:r>
          </w:p>
        </w:tc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КУИР муниципальный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 место</w:t>
            </w:r>
          </w:p>
        </w:tc>
      </w:tr>
      <w:tr w:rsidR="00DE7E64" w:rsidTr="00614B37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5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Виктория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КУИР региональный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похв</w:t>
            </w:r>
            <w:proofErr w:type="gram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.о</w:t>
            </w:r>
            <w:proofErr w:type="gram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тзыв</w:t>
            </w:r>
            <w:proofErr w:type="spellEnd"/>
          </w:p>
        </w:tc>
      </w:tr>
      <w:tr w:rsidR="00DE7E64" w:rsidTr="00614B37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5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Александровна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Плотникова Ю. С.</w:t>
            </w:r>
          </w:p>
        </w:tc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"Кенгуру-2009"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муниц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 место</w:t>
            </w:r>
          </w:p>
        </w:tc>
      </w:tr>
      <w:tr w:rsidR="00DE7E64" w:rsidTr="00614B37">
        <w:trPr>
          <w:trHeight w:val="30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lastRenderedPageBreak/>
              <w:t>2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Корнилов Максим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11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Леонтьева И. М.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конкурс "Лидер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ученич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 место</w:t>
            </w:r>
          </w:p>
        </w:tc>
      </w:tr>
      <w:tr w:rsidR="00DE7E64" w:rsidTr="00614B37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Александрович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2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самоуправления"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муниц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</w:tr>
      <w:tr w:rsidR="00DE7E64" w:rsidTr="00614B37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3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Путина Любовь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6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Корнилова Е. Н.</w:t>
            </w:r>
          </w:p>
        </w:tc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КУИР муниципальный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 место</w:t>
            </w:r>
          </w:p>
        </w:tc>
      </w:tr>
      <w:tr w:rsidR="00DE7E64" w:rsidTr="00614B37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Васильевна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Плотникова Ю. С.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математический чемпионат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 место</w:t>
            </w:r>
          </w:p>
        </w:tc>
      </w:tr>
      <w:tr w:rsidR="00DE7E64" w:rsidTr="00614B37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4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Мокрушина Ирина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8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Журавлева И. А.</w:t>
            </w:r>
          </w:p>
        </w:tc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КУИР муниципальный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 место</w:t>
            </w:r>
          </w:p>
        </w:tc>
      </w:tr>
      <w:tr w:rsidR="00DE7E64" w:rsidTr="00614B37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Павловна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Корнилова Е. Н.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краевой конкурс рефератов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грамота</w:t>
            </w:r>
          </w:p>
        </w:tc>
      </w:tr>
      <w:tr w:rsidR="00DE7E64" w:rsidTr="00614B37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5</w:t>
            </w:r>
          </w:p>
        </w:tc>
        <w:tc>
          <w:tcPr>
            <w:tcW w:w="25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Дмитриев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6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Плотникова Ю. С.</w:t>
            </w:r>
          </w:p>
        </w:tc>
        <w:tc>
          <w:tcPr>
            <w:tcW w:w="2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математический чемпионат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 место</w:t>
            </w:r>
          </w:p>
        </w:tc>
      </w:tr>
      <w:tr w:rsidR="00DE7E64" w:rsidTr="00614B37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25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Степан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Корнилова Е. Н.</w:t>
            </w:r>
          </w:p>
        </w:tc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географический чемпионат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 место</w:t>
            </w:r>
          </w:p>
        </w:tc>
      </w:tr>
      <w:tr w:rsidR="00DE7E64" w:rsidTr="00614B37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Николаевич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Ваулина Л. И.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биологический чемпионат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noProof/>
                <w:sz w:val="20"/>
                <w:szCs w:val="20"/>
              </w:rPr>
              <w:pict>
                <v:shape id="_x0000_s1027" type="#_x0000_t32" style="position:absolute;left:0;text-align:left;margin-left:-2.15pt;margin-top:2.55pt;width:2.25pt;height:265.5pt;z-index:251661312;mso-position-horizontal-relative:text;mso-position-vertical-relative:text" o:connectortype="straight"/>
              </w:pic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 место</w:t>
            </w:r>
          </w:p>
        </w:tc>
      </w:tr>
      <w:tr w:rsidR="00DE7E64" w:rsidTr="00614B37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6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rPr>
                <w:rFonts w:ascii="Arial CYR" w:hAnsi="Arial CYR" w:cs="Arial CYR"/>
                <w:b/>
                <w:bCs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</w:rPr>
              <w:t>Штенцов</w:t>
            </w:r>
            <w:proofErr w:type="spellEnd"/>
            <w:r>
              <w:rPr>
                <w:rFonts w:ascii="Arial CYR" w:hAnsi="Arial CYR" w:cs="Arial CYR"/>
                <w:b/>
                <w:bCs/>
              </w:rPr>
              <w:t xml:space="preserve"> Владимир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6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Леонтьева И. М.</w:t>
            </w:r>
          </w:p>
        </w:tc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КУИР муниципальный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 место</w:t>
            </w:r>
          </w:p>
        </w:tc>
      </w:tr>
      <w:tr w:rsidR="00DE7E64" w:rsidTr="00614B37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Алексеевич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</w:tr>
      <w:tr w:rsidR="00DE7E64" w:rsidTr="00614B37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7</w:t>
            </w:r>
          </w:p>
        </w:tc>
        <w:tc>
          <w:tcPr>
            <w:tcW w:w="25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Петров Александр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Левина Л. А.</w:t>
            </w:r>
          </w:p>
        </w:tc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КУИР муниципальный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приз жюри</w:t>
            </w:r>
          </w:p>
        </w:tc>
      </w:tr>
      <w:tr w:rsidR="00DE7E64" w:rsidTr="00614B37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Сергеевич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</w:tr>
      <w:tr w:rsidR="00DE7E64" w:rsidTr="00614B37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8</w:t>
            </w:r>
          </w:p>
        </w:tc>
        <w:tc>
          <w:tcPr>
            <w:tcW w:w="25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Нечаева Екатерина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8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Журавлева И. А.</w:t>
            </w:r>
          </w:p>
        </w:tc>
        <w:tc>
          <w:tcPr>
            <w:tcW w:w="2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краевой конкурс рефератов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грамота</w:t>
            </w:r>
          </w:p>
        </w:tc>
      </w:tr>
      <w:tr w:rsidR="00DE7E64" w:rsidTr="00614B37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Васильевна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2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DE7E64" w:rsidTr="00614B37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9</w:t>
            </w:r>
          </w:p>
        </w:tc>
        <w:tc>
          <w:tcPr>
            <w:tcW w:w="25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rPr>
                <w:rFonts w:ascii="Arial CYR" w:hAnsi="Arial CYR" w:cs="Arial CYR"/>
                <w:b/>
                <w:bCs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</w:rPr>
              <w:t>Шмырина</w:t>
            </w:r>
            <w:proofErr w:type="spellEnd"/>
            <w:r>
              <w:rPr>
                <w:rFonts w:ascii="Arial CYR" w:hAnsi="Arial CYR" w:cs="Arial CYR"/>
                <w:b/>
                <w:bCs/>
              </w:rPr>
              <w:t xml:space="preserve"> Светлана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6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Плотникова Ю. С.</w:t>
            </w:r>
          </w:p>
        </w:tc>
        <w:tc>
          <w:tcPr>
            <w:tcW w:w="2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математический чемпионат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 место</w:t>
            </w:r>
          </w:p>
        </w:tc>
      </w:tr>
      <w:tr w:rsidR="00DE7E64" w:rsidTr="00614B37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25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Сергеевна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9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DE7E64" w:rsidTr="00614B37">
        <w:trPr>
          <w:trHeight w:val="30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Ваулин Владислав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Журавлева И. А.</w:t>
            </w:r>
          </w:p>
        </w:tc>
        <w:tc>
          <w:tcPr>
            <w:tcW w:w="29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конкурс рисунков,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посв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диплом 2 ст.</w:t>
            </w:r>
          </w:p>
        </w:tc>
      </w:tr>
      <w:tr w:rsidR="00DE7E64" w:rsidTr="00614B37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Алексеевич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85-летию Вер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.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р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-на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</w:tr>
      <w:tr w:rsidR="00DE7E64" w:rsidTr="00614B37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5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rPr>
                <w:rFonts w:ascii="Arial CYR" w:hAnsi="Arial CYR" w:cs="Arial CYR"/>
                <w:b/>
                <w:bCs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</w:rPr>
              <w:t>Пугин</w:t>
            </w:r>
            <w:proofErr w:type="spellEnd"/>
            <w:r>
              <w:rPr>
                <w:rFonts w:ascii="Arial CYR" w:hAnsi="Arial CYR" w:cs="Arial CYR"/>
                <w:b/>
                <w:bCs/>
              </w:rPr>
              <w:t xml:space="preserve"> Игорь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rPr>
                <w:rFonts w:ascii="Arial CYR" w:hAnsi="Arial CYR" w:cs="Arial CYR"/>
                <w:sz w:val="18"/>
                <w:szCs w:val="18"/>
              </w:rPr>
            </w:pPr>
            <w:proofErr w:type="spellStart"/>
            <w:r>
              <w:rPr>
                <w:rFonts w:ascii="Arial CYR" w:hAnsi="Arial CYR" w:cs="Arial CYR"/>
                <w:sz w:val="18"/>
                <w:szCs w:val="18"/>
              </w:rPr>
              <w:t>Кайгородова</w:t>
            </w:r>
            <w:proofErr w:type="spellEnd"/>
            <w:r>
              <w:rPr>
                <w:rFonts w:ascii="Arial CYR" w:hAnsi="Arial CYR" w:cs="Arial CYR"/>
                <w:sz w:val="18"/>
                <w:szCs w:val="18"/>
              </w:rPr>
              <w:t xml:space="preserve"> Н. П.</w:t>
            </w:r>
          </w:p>
        </w:tc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"Почемучка"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 место</w:t>
            </w:r>
          </w:p>
        </w:tc>
      </w:tr>
      <w:tr w:rsidR="00DE7E64" w:rsidTr="00614B37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Викторович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муницип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</w:tr>
      <w:tr w:rsidR="00DE7E64" w:rsidTr="00614B37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5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Корнилова Татьяна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4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Леонтьева И. М.</w:t>
            </w:r>
          </w:p>
        </w:tc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чемпионат по англ. яз.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 место</w:t>
            </w:r>
          </w:p>
        </w:tc>
      </w:tr>
      <w:tr w:rsidR="00DE7E64" w:rsidTr="00614B37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Александровна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муницип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</w:tr>
      <w:tr w:rsidR="00DE7E64" w:rsidTr="00614B37">
        <w:trPr>
          <w:trHeight w:val="30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Мальцева Алена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8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Мальцева Л. В.</w:t>
            </w:r>
          </w:p>
        </w:tc>
        <w:tc>
          <w:tcPr>
            <w:tcW w:w="29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биологический чемпионат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 место</w:t>
            </w:r>
          </w:p>
        </w:tc>
      </w:tr>
      <w:tr w:rsidR="00DE7E64" w:rsidTr="00614B37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Николаевна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муницип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</w:tr>
      <w:tr w:rsidR="00DE7E64" w:rsidTr="00614B37">
        <w:trPr>
          <w:trHeight w:val="255"/>
        </w:trPr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E64" w:rsidRDefault="00DE7E64" w:rsidP="00614B3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DE7E64" w:rsidRDefault="00DE7E64" w:rsidP="00DE7E64">
      <w:pPr>
        <w:spacing w:line="360" w:lineRule="auto"/>
        <w:ind w:left="1440"/>
        <w:rPr>
          <w:b/>
          <w:sz w:val="32"/>
          <w:szCs w:val="32"/>
        </w:rPr>
      </w:pPr>
    </w:p>
    <w:p w:rsidR="00DE7E64" w:rsidRDefault="00DE7E64" w:rsidP="00DE7E64">
      <w:pPr>
        <w:numPr>
          <w:ilvl w:val="0"/>
          <w:numId w:val="5"/>
        </w:numPr>
        <w:spacing w:after="0"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Создание условий для сохранения здоровья учащихся</w:t>
      </w:r>
    </w:p>
    <w:p w:rsidR="00DE7E64" w:rsidRDefault="00DE7E64" w:rsidP="00DE7E64">
      <w:pPr>
        <w:numPr>
          <w:ilvl w:val="1"/>
          <w:numId w:val="1"/>
        </w:numPr>
        <w:spacing w:after="0" w:line="360" w:lineRule="auto"/>
        <w:rPr>
          <w:b/>
          <w:sz w:val="28"/>
          <w:szCs w:val="28"/>
        </w:rPr>
      </w:pPr>
      <w:r w:rsidRPr="006811D1">
        <w:rPr>
          <w:b/>
          <w:sz w:val="28"/>
          <w:szCs w:val="28"/>
        </w:rPr>
        <w:t>Охват учащихся горячим питанием</w:t>
      </w:r>
    </w:p>
    <w:p w:rsidR="00DE7E64" w:rsidRDefault="00DE7E64" w:rsidP="00DE7E6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87 %  учащихся школы охвачены горячим питанием, дети 1-6 классов, посещающие группу продленного дня  питаются организованно дважды.</w:t>
      </w:r>
    </w:p>
    <w:p w:rsidR="00DE7E64" w:rsidRDefault="00DE7E64" w:rsidP="00DE7E64">
      <w:pPr>
        <w:numPr>
          <w:ilvl w:val="1"/>
          <w:numId w:val="1"/>
        </w:numPr>
        <w:spacing w:after="0" w:line="360" w:lineRule="auto"/>
        <w:rPr>
          <w:b/>
          <w:sz w:val="28"/>
          <w:szCs w:val="28"/>
        </w:rPr>
      </w:pPr>
      <w:r w:rsidRPr="004F7FB4">
        <w:rPr>
          <w:b/>
          <w:sz w:val="28"/>
          <w:szCs w:val="28"/>
        </w:rPr>
        <w:t>Введен третий час физкультуры</w:t>
      </w:r>
    </w:p>
    <w:p w:rsidR="00DE7E64" w:rsidRDefault="00DE7E64" w:rsidP="00DE7E64">
      <w:pPr>
        <w:spacing w:line="360" w:lineRule="auto"/>
        <w:rPr>
          <w:sz w:val="28"/>
          <w:szCs w:val="28"/>
        </w:rPr>
      </w:pPr>
      <w:r w:rsidRPr="004F7FB4">
        <w:rPr>
          <w:b/>
          <w:i/>
          <w:sz w:val="28"/>
          <w:szCs w:val="28"/>
        </w:rPr>
        <w:t>На 1 ступени</w:t>
      </w:r>
      <w:r>
        <w:rPr>
          <w:i/>
          <w:sz w:val="28"/>
          <w:szCs w:val="28"/>
        </w:rPr>
        <w:t xml:space="preserve">: </w:t>
      </w:r>
      <w:r>
        <w:rPr>
          <w:sz w:val="28"/>
          <w:szCs w:val="28"/>
        </w:rPr>
        <w:t>3 часа физкультуры,  1 час общей физической подготовки</w:t>
      </w:r>
    </w:p>
    <w:p w:rsidR="00DE7E64" w:rsidRDefault="00DE7E64" w:rsidP="00DE7E64">
      <w:pPr>
        <w:spacing w:line="360" w:lineRule="auto"/>
        <w:rPr>
          <w:sz w:val="28"/>
          <w:szCs w:val="28"/>
        </w:rPr>
      </w:pPr>
    </w:p>
    <w:p w:rsidR="00DE7E64" w:rsidRDefault="00DE7E64" w:rsidP="00DE7E64">
      <w:pPr>
        <w:spacing w:line="360" w:lineRule="auto"/>
        <w:rPr>
          <w:sz w:val="28"/>
          <w:szCs w:val="28"/>
        </w:rPr>
      </w:pPr>
      <w:r w:rsidRPr="004F7FB4">
        <w:rPr>
          <w:b/>
          <w:i/>
          <w:sz w:val="28"/>
          <w:szCs w:val="28"/>
        </w:rPr>
        <w:t>На 2 ступени обучения</w:t>
      </w:r>
      <w:r>
        <w:rPr>
          <w:i/>
          <w:sz w:val="28"/>
          <w:szCs w:val="28"/>
        </w:rPr>
        <w:t xml:space="preserve">  </w:t>
      </w:r>
      <w:r>
        <w:rPr>
          <w:sz w:val="28"/>
          <w:szCs w:val="28"/>
        </w:rPr>
        <w:t>3 часа физ</w:t>
      </w:r>
      <w:r w:rsidRPr="00630A1E">
        <w:rPr>
          <w:sz w:val="28"/>
          <w:szCs w:val="28"/>
        </w:rPr>
        <w:t xml:space="preserve">культуры </w:t>
      </w:r>
      <w:r>
        <w:rPr>
          <w:sz w:val="28"/>
          <w:szCs w:val="28"/>
        </w:rPr>
        <w:t>, 83 % учащихся посещают спортивные секции.</w:t>
      </w:r>
    </w:p>
    <w:p w:rsidR="00DE7E64" w:rsidRDefault="00DE7E64" w:rsidP="00DE7E6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F7FB4">
        <w:rPr>
          <w:b/>
          <w:i/>
          <w:sz w:val="28"/>
          <w:szCs w:val="28"/>
        </w:rPr>
        <w:t>На 3 ступени обучения</w:t>
      </w:r>
      <w:r w:rsidRPr="00630A1E">
        <w:rPr>
          <w:i/>
          <w:sz w:val="28"/>
          <w:szCs w:val="28"/>
        </w:rPr>
        <w:t xml:space="preserve"> </w:t>
      </w:r>
      <w:r w:rsidRPr="006B77B8">
        <w:rPr>
          <w:sz w:val="28"/>
          <w:szCs w:val="28"/>
        </w:rPr>
        <w:t>3 часа физкультуры</w:t>
      </w:r>
      <w:r>
        <w:rPr>
          <w:sz w:val="28"/>
          <w:szCs w:val="28"/>
        </w:rPr>
        <w:t>, 100 % учащихся посещают спортивные секции.</w:t>
      </w:r>
    </w:p>
    <w:p w:rsidR="00DE7E64" w:rsidRDefault="00DE7E64" w:rsidP="00DE7E6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Исходя из приоритетности</w:t>
      </w:r>
      <w:r>
        <w:rPr>
          <w:color w:val="339966"/>
          <w:sz w:val="28"/>
          <w:szCs w:val="28"/>
        </w:rPr>
        <w:t xml:space="preserve"> </w:t>
      </w:r>
      <w:r w:rsidRPr="002B7DA1">
        <w:rPr>
          <w:sz w:val="28"/>
          <w:szCs w:val="28"/>
        </w:rPr>
        <w:t>здоровья учащихся изменены</w:t>
      </w:r>
      <w:proofErr w:type="gramEnd"/>
      <w:r w:rsidRPr="002B7DA1">
        <w:rPr>
          <w:sz w:val="28"/>
          <w:szCs w:val="28"/>
        </w:rPr>
        <w:t xml:space="preserve"> подходы</w:t>
      </w:r>
      <w:r>
        <w:rPr>
          <w:sz w:val="28"/>
          <w:szCs w:val="28"/>
        </w:rPr>
        <w:t xml:space="preserve"> к организации</w:t>
      </w:r>
      <w:r w:rsidRPr="00BB6145">
        <w:rPr>
          <w:sz w:val="28"/>
          <w:szCs w:val="28"/>
        </w:rPr>
        <w:t xml:space="preserve"> учебно-воспитательного процесса</w:t>
      </w:r>
      <w:r>
        <w:rPr>
          <w:sz w:val="28"/>
          <w:szCs w:val="28"/>
        </w:rPr>
        <w:t xml:space="preserve"> в школе:  </w:t>
      </w:r>
    </w:p>
    <w:p w:rsidR="00DE7E64" w:rsidRDefault="00DE7E64" w:rsidP="00DE7E64">
      <w:pPr>
        <w:numPr>
          <w:ilvl w:val="0"/>
          <w:numId w:val="3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Увеличилась доля выборности предметов школьного компонента,</w:t>
      </w:r>
    </w:p>
    <w:p w:rsidR="00DE7E64" w:rsidRDefault="00DE7E64" w:rsidP="00DE7E64">
      <w:pPr>
        <w:numPr>
          <w:ilvl w:val="0"/>
          <w:numId w:val="3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Ученикам предоставляется выбор способов деятельности на уроке через реализацию современных образовательных технологий;</w:t>
      </w:r>
    </w:p>
    <w:p w:rsidR="00DE7E64" w:rsidRDefault="00DE7E64" w:rsidP="00DE7E64">
      <w:pPr>
        <w:numPr>
          <w:ilvl w:val="0"/>
          <w:numId w:val="3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B6145">
        <w:rPr>
          <w:sz w:val="28"/>
          <w:szCs w:val="28"/>
        </w:rPr>
        <w:t xml:space="preserve">Расписание уроков </w:t>
      </w:r>
      <w:r>
        <w:rPr>
          <w:sz w:val="28"/>
          <w:szCs w:val="28"/>
        </w:rPr>
        <w:t xml:space="preserve">и внеурочных занятий </w:t>
      </w:r>
      <w:r w:rsidRPr="00BB6145">
        <w:rPr>
          <w:sz w:val="28"/>
          <w:szCs w:val="28"/>
        </w:rPr>
        <w:t xml:space="preserve">в школе составлено с учетом </w:t>
      </w:r>
      <w:proofErr w:type="spellStart"/>
      <w:r>
        <w:rPr>
          <w:sz w:val="28"/>
          <w:szCs w:val="28"/>
        </w:rPr>
        <w:t>здоровьесберегающего</w:t>
      </w:r>
      <w:proofErr w:type="spellEnd"/>
      <w:r>
        <w:rPr>
          <w:sz w:val="28"/>
          <w:szCs w:val="28"/>
        </w:rPr>
        <w:t xml:space="preserve"> </w:t>
      </w:r>
      <w:r w:rsidRPr="00BB6145">
        <w:rPr>
          <w:sz w:val="28"/>
          <w:szCs w:val="28"/>
        </w:rPr>
        <w:t>фактор</w:t>
      </w:r>
      <w:r>
        <w:rPr>
          <w:sz w:val="28"/>
          <w:szCs w:val="28"/>
        </w:rPr>
        <w:t xml:space="preserve">а </w:t>
      </w:r>
    </w:p>
    <w:p w:rsidR="00DE7E64" w:rsidRDefault="00DE7E64" w:rsidP="00DE7E64">
      <w:pPr>
        <w:spacing w:line="360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 w:rsidRPr="00A1074E">
        <w:rPr>
          <w:b/>
          <w:sz w:val="28"/>
          <w:szCs w:val="28"/>
        </w:rPr>
        <w:t>. Обеспечение безопасности</w:t>
      </w:r>
    </w:p>
    <w:p w:rsidR="00DE7E64" w:rsidRPr="00A1074E" w:rsidRDefault="00DE7E64" w:rsidP="00DE7E64">
      <w:pPr>
        <w:rPr>
          <w:i/>
          <w:sz w:val="28"/>
          <w:szCs w:val="28"/>
        </w:rPr>
      </w:pPr>
      <w:r w:rsidRPr="00A1074E">
        <w:rPr>
          <w:i/>
          <w:sz w:val="28"/>
          <w:szCs w:val="28"/>
        </w:rPr>
        <w:t>Противопожарная безопасность</w:t>
      </w:r>
      <w:r>
        <w:rPr>
          <w:i/>
          <w:sz w:val="28"/>
          <w:szCs w:val="28"/>
        </w:rPr>
        <w:t>:</w:t>
      </w:r>
    </w:p>
    <w:p w:rsidR="00DE7E64" w:rsidRDefault="00DE7E64" w:rsidP="00DE7E64">
      <w:pPr>
        <w:framePr w:hSpace="180" w:wrap="around" w:vAnchor="text" w:hAnchor="text" w:y="1"/>
        <w:spacing w:line="360" w:lineRule="auto"/>
        <w:suppressOverlap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Предписания органов противопожарной безопасности и инспекции по охране труда выполнены в полном объеме, отсутствуют предписания надзорных органов; </w:t>
      </w:r>
    </w:p>
    <w:p w:rsidR="00DE7E64" w:rsidRDefault="00DE7E64" w:rsidP="00DE7E64">
      <w:pPr>
        <w:framePr w:hSpace="180" w:wrap="around" w:vAnchor="text" w:hAnchor="text" w:y="1"/>
        <w:spacing w:line="360" w:lineRule="auto"/>
        <w:suppressOverlap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школе имеется пожарная сигнализация, средства пожаротушения. </w:t>
      </w:r>
    </w:p>
    <w:p w:rsidR="00DE7E64" w:rsidRDefault="00DE7E64" w:rsidP="00DE7E64">
      <w:pPr>
        <w:framePr w:hSpace="180" w:wrap="around" w:vAnchor="text" w:hAnchor="text" w:y="1"/>
        <w:spacing w:line="360" w:lineRule="auto"/>
        <w:suppressOverlap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Разработана нормативно – правовая база  по пожарной безопасности и охране труда, издаются приказы по школе. </w:t>
      </w:r>
    </w:p>
    <w:p w:rsidR="00DE7E64" w:rsidRDefault="00DE7E64" w:rsidP="00DE7E64">
      <w:pPr>
        <w:framePr w:hSpace="180" w:wrap="around" w:vAnchor="text" w:hAnchor="text" w:y="1"/>
        <w:spacing w:line="360" w:lineRule="auto"/>
        <w:suppressOverlap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Регулярно проводятся инструктажи работников школы и учащихся по соблюдению техники безопасности. </w:t>
      </w:r>
    </w:p>
    <w:p w:rsidR="00DE7E64" w:rsidRDefault="00DE7E64" w:rsidP="00DE7E6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Систематически проводятся практические мероприятия, формирующие способность учащихся и педагогов к действиям в экстремальных ситуациях: учебная тревога, психологические тренинги, оказание первой доврачебной помощи, отработка правил применения средств пожаротушения.</w:t>
      </w:r>
    </w:p>
    <w:p w:rsidR="00DE7E64" w:rsidRPr="00A1074E" w:rsidRDefault="00DE7E64" w:rsidP="00DE7E64">
      <w:pPr>
        <w:spacing w:line="360" w:lineRule="auto"/>
        <w:rPr>
          <w:i/>
          <w:sz w:val="28"/>
          <w:szCs w:val="28"/>
        </w:rPr>
      </w:pPr>
      <w:r w:rsidRPr="00A1074E">
        <w:rPr>
          <w:i/>
          <w:sz w:val="28"/>
          <w:szCs w:val="28"/>
        </w:rPr>
        <w:t>Общественная безопасность</w:t>
      </w:r>
      <w:r>
        <w:rPr>
          <w:i/>
          <w:sz w:val="28"/>
          <w:szCs w:val="28"/>
        </w:rPr>
        <w:t>:</w:t>
      </w:r>
    </w:p>
    <w:p w:rsidR="00DE7E64" w:rsidRDefault="00DE7E64" w:rsidP="00DE7E6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Территория школы огорожена. Организован контрольно-пропускной режим, ведется книга регистрации посетителей.</w:t>
      </w:r>
    </w:p>
    <w:p w:rsidR="00DE7E64" w:rsidRPr="00A1074E" w:rsidRDefault="00DE7E64" w:rsidP="00DE7E64">
      <w:pPr>
        <w:spacing w:line="360" w:lineRule="auto"/>
        <w:ind w:left="360"/>
        <w:jc w:val="center"/>
        <w:rPr>
          <w:b/>
          <w:sz w:val="28"/>
          <w:szCs w:val="28"/>
        </w:rPr>
      </w:pPr>
    </w:p>
    <w:p w:rsidR="00DE7E64" w:rsidRDefault="00DE7E64" w:rsidP="00DE7E6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12.</w:t>
      </w:r>
      <w:r w:rsidRPr="00A1074E">
        <w:rPr>
          <w:b/>
          <w:sz w:val="28"/>
          <w:szCs w:val="28"/>
        </w:rPr>
        <w:t xml:space="preserve"> Создание условий для внеурочной деятельности обучающихся и организации дополнительного образования</w:t>
      </w:r>
    </w:p>
    <w:p w:rsidR="00DE7E64" w:rsidRPr="00A1074E" w:rsidRDefault="00DE7E64" w:rsidP="00DE7E64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80 % учащихся школы охвачены дополнительным образованием на бесплатной основе. Программы объединений дополнительного образования  удовлетворяют интересы детей и их родителей, учитывают </w:t>
      </w:r>
      <w:proofErr w:type="spellStart"/>
      <w:r>
        <w:rPr>
          <w:sz w:val="28"/>
          <w:szCs w:val="28"/>
        </w:rPr>
        <w:t>гендерные</w:t>
      </w:r>
      <w:proofErr w:type="spellEnd"/>
      <w:r>
        <w:rPr>
          <w:sz w:val="28"/>
          <w:szCs w:val="28"/>
        </w:rPr>
        <w:t xml:space="preserve"> и возрастные особенности учащихся.</w:t>
      </w:r>
    </w:p>
    <w:p w:rsidR="00DE7E64" w:rsidRDefault="00DE7E64" w:rsidP="00DE7E6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Укрепляется материально-техническая база за счет бюджетных ассигнований и спонсорской помощи.</w:t>
      </w:r>
    </w:p>
    <w:p w:rsidR="00DE7E64" w:rsidRDefault="00DE7E64" w:rsidP="00DE7E6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Имеется в необходимом объеме методическое обеспечение дополнительного образования. </w:t>
      </w:r>
    </w:p>
    <w:p w:rsidR="00DE7E64" w:rsidRDefault="00DE7E64" w:rsidP="00DE7E64">
      <w:pPr>
        <w:spacing w:line="360" w:lineRule="auto"/>
        <w:jc w:val="both"/>
        <w:rPr>
          <w:sz w:val="28"/>
          <w:szCs w:val="28"/>
        </w:rPr>
      </w:pPr>
    </w:p>
    <w:p w:rsidR="00DE7E64" w:rsidRDefault="00DE7E64" w:rsidP="00DE7E64">
      <w:pPr>
        <w:spacing w:line="360" w:lineRule="auto"/>
        <w:jc w:val="both"/>
        <w:rPr>
          <w:sz w:val="28"/>
          <w:szCs w:val="28"/>
        </w:rPr>
      </w:pPr>
    </w:p>
    <w:p w:rsidR="00DE7E64" w:rsidRDefault="00DE7E64" w:rsidP="00DE7E6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13. </w:t>
      </w:r>
      <w:r w:rsidRPr="006A2D0E">
        <w:rPr>
          <w:b/>
          <w:sz w:val="28"/>
          <w:szCs w:val="28"/>
        </w:rPr>
        <w:t>Основные сохраняющиеся проблемы школы</w:t>
      </w:r>
    </w:p>
    <w:p w:rsidR="00DE7E64" w:rsidRDefault="00DE7E64" w:rsidP="00DE7E6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A2D0E">
        <w:rPr>
          <w:sz w:val="28"/>
          <w:szCs w:val="28"/>
        </w:rPr>
        <w:t xml:space="preserve">Есть </w:t>
      </w:r>
      <w:r>
        <w:rPr>
          <w:sz w:val="28"/>
          <w:szCs w:val="28"/>
        </w:rPr>
        <w:t>ряд объективных проблем, на которые мы не можем повлиять: уменьшение количества учащихся, старение кадров, нежелание молодых специалистов оставаться на селе, отсутствие достойного жилья для педагогов.</w:t>
      </w:r>
    </w:p>
    <w:p w:rsidR="00DE7E64" w:rsidRDefault="00DE7E64" w:rsidP="00DE7E6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На протяжении ряда лет сохраняется стабильное, но недостаточно высокое качество знаний, старшеклассники поздно самоопределяются, появляется социальное иждивенчество среди учащихся среднего звена. </w:t>
      </w:r>
    </w:p>
    <w:p w:rsidR="00DE7E64" w:rsidRDefault="00DE7E64" w:rsidP="00DE7E6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Малое количество учащихся ставит под вопрос существование средней школы.</w:t>
      </w:r>
    </w:p>
    <w:p w:rsidR="00DE7E64" w:rsidRDefault="00DE7E64" w:rsidP="00DE7E64">
      <w:pPr>
        <w:numPr>
          <w:ilvl w:val="0"/>
          <w:numId w:val="2"/>
        </w:num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986BD1">
        <w:rPr>
          <w:b/>
          <w:sz w:val="28"/>
          <w:szCs w:val="28"/>
        </w:rPr>
        <w:t>Основные направления ближайшего развития</w:t>
      </w:r>
    </w:p>
    <w:p w:rsidR="00DE7E64" w:rsidRDefault="00DE7E64" w:rsidP="00DE7E64">
      <w:pPr>
        <w:numPr>
          <w:ilvl w:val="0"/>
          <w:numId w:val="4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Адаптация школы в ситуации реорганизации</w:t>
      </w:r>
    </w:p>
    <w:p w:rsidR="00DE7E64" w:rsidRDefault="00DE7E64" w:rsidP="00DE7E64">
      <w:pPr>
        <w:numPr>
          <w:ilvl w:val="0"/>
          <w:numId w:val="4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Изменение подходов к </w:t>
      </w:r>
      <w:proofErr w:type="spellStart"/>
      <w:r>
        <w:rPr>
          <w:sz w:val="28"/>
          <w:szCs w:val="28"/>
        </w:rPr>
        <w:t>профориентационной</w:t>
      </w:r>
      <w:proofErr w:type="spellEnd"/>
      <w:r>
        <w:rPr>
          <w:sz w:val="28"/>
          <w:szCs w:val="28"/>
        </w:rPr>
        <w:t xml:space="preserve"> работе с учащимися;</w:t>
      </w:r>
    </w:p>
    <w:p w:rsidR="00DE7E64" w:rsidRPr="00E01A2E" w:rsidRDefault="00DE7E64" w:rsidP="00DE7E64">
      <w:pPr>
        <w:numPr>
          <w:ilvl w:val="0"/>
          <w:numId w:val="4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Освоение </w:t>
      </w:r>
      <w:proofErr w:type="spellStart"/>
      <w:r>
        <w:rPr>
          <w:sz w:val="28"/>
          <w:szCs w:val="28"/>
        </w:rPr>
        <w:t>компетентностного</w:t>
      </w:r>
      <w:proofErr w:type="spellEnd"/>
      <w:r>
        <w:rPr>
          <w:sz w:val="28"/>
          <w:szCs w:val="28"/>
        </w:rPr>
        <w:t xml:space="preserve"> подход;</w:t>
      </w:r>
    </w:p>
    <w:p w:rsidR="00DE7E64" w:rsidRDefault="00DE7E64" w:rsidP="00DE7E64">
      <w:pPr>
        <w:numPr>
          <w:ilvl w:val="0"/>
          <w:numId w:val="4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Адаптация школы в условиях КПМО.</w:t>
      </w:r>
    </w:p>
    <w:p w:rsidR="00DE7E64" w:rsidRPr="00FA2718" w:rsidRDefault="00DE7E64" w:rsidP="00DE7E64">
      <w:pPr>
        <w:spacing w:line="360" w:lineRule="auto"/>
        <w:ind w:left="1440"/>
        <w:rPr>
          <w:b/>
          <w:sz w:val="32"/>
          <w:szCs w:val="32"/>
        </w:rPr>
      </w:pPr>
    </w:p>
    <w:p w:rsidR="00B14E56" w:rsidRDefault="00B14E56"/>
    <w:sectPr w:rsidR="00B14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1E79"/>
    <w:multiLevelType w:val="hybridMultilevel"/>
    <w:tmpl w:val="9E3CEE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F6630D"/>
    <w:multiLevelType w:val="hybridMultilevel"/>
    <w:tmpl w:val="C8FE55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CC6BC0"/>
    <w:multiLevelType w:val="hybridMultilevel"/>
    <w:tmpl w:val="EB7214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E87BF0"/>
    <w:multiLevelType w:val="hybridMultilevel"/>
    <w:tmpl w:val="E0F6FF98"/>
    <w:lvl w:ilvl="0" w:tplc="041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255BB3"/>
    <w:multiLevelType w:val="hybridMultilevel"/>
    <w:tmpl w:val="54163C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976EFC"/>
    <w:multiLevelType w:val="hybridMultilevel"/>
    <w:tmpl w:val="07048E44"/>
    <w:lvl w:ilvl="0" w:tplc="0419000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6">
    <w:nsid w:val="598F1B03"/>
    <w:multiLevelType w:val="hybridMultilevel"/>
    <w:tmpl w:val="803290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15245F7"/>
    <w:multiLevelType w:val="hybridMultilevel"/>
    <w:tmpl w:val="C4987F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E7E64"/>
    <w:rsid w:val="00B14E56"/>
    <w:rsid w:val="00DE7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E7E6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4">
    <w:name w:val="Название Знак"/>
    <w:basedOn w:val="a0"/>
    <w:link w:val="a3"/>
    <w:rsid w:val="00DE7E64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a5">
    <w:name w:val="Body Text"/>
    <w:basedOn w:val="a"/>
    <w:link w:val="a6"/>
    <w:rsid w:val="00DE7E64"/>
    <w:pPr>
      <w:spacing w:after="0" w:line="240" w:lineRule="auto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6">
    <w:name w:val="Основной текст Знак"/>
    <w:basedOn w:val="a0"/>
    <w:link w:val="a5"/>
    <w:rsid w:val="00DE7E64"/>
    <w:rPr>
      <w:rFonts w:ascii="Times New Roman" w:eastAsia="Times New Roman" w:hAnsi="Times New Roman" w:cs="Times New Roman"/>
      <w:b/>
      <w:bCs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2659</Words>
  <Characters>15161</Characters>
  <Application>Microsoft Office Word</Application>
  <DocSecurity>0</DocSecurity>
  <Lines>126</Lines>
  <Paragraphs>35</Paragraphs>
  <ScaleCrop>false</ScaleCrop>
  <Company>Бородулинская СОШ</Company>
  <LinksUpToDate>false</LinksUpToDate>
  <CharactersWithSpaces>17785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2009-08-17T04:02:00Z</dcterms:created>
  <dcterms:modified xsi:type="dcterms:W3CDTF">2009-08-17T04:02:00Z</dcterms:modified>
</cp:coreProperties>
</file>