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Утвержден</w:t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  <w:t>Согласован</w:t>
      </w:r>
    </w:p>
    <w:p w:rsidR="005D77F3" w:rsidRPr="00C1087A" w:rsidRDefault="005D77F3" w:rsidP="009B5767">
      <w:pPr>
        <w:pStyle w:val="ConsPlusNonformat"/>
        <w:ind w:left="4956" w:hanging="4956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Директор МБОУ «Бородулинская ООШ»   </w:t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>Глава администрации Верещагинского</w:t>
      </w:r>
    </w:p>
    <w:p w:rsidR="005D77F3" w:rsidRPr="00C1087A" w:rsidRDefault="005D77F3" w:rsidP="009B5767">
      <w:pPr>
        <w:pStyle w:val="ConsPlusNonformat"/>
        <w:ind w:left="4956" w:hanging="4956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_________ Р.А. Плотников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1087A">
        <w:rPr>
          <w:rFonts w:ascii="Times New Roman" w:hAnsi="Times New Roman" w:cs="Times New Roman"/>
          <w:sz w:val="22"/>
          <w:szCs w:val="22"/>
        </w:rPr>
        <w:t xml:space="preserve"> ______</w:t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 xml:space="preserve">___________ ___С.В. Кондратьев___  </w:t>
      </w:r>
    </w:p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"___" _____________ 20__ г.          </w:t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1087A">
        <w:rPr>
          <w:rFonts w:ascii="Times New Roman" w:hAnsi="Times New Roman" w:cs="Times New Roman"/>
          <w:sz w:val="22"/>
          <w:szCs w:val="22"/>
        </w:rPr>
        <w:t>"___" _____________ 20__ г.</w:t>
      </w:r>
    </w:p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38"/>
      <w:bookmarkEnd w:id="0"/>
      <w:r w:rsidRPr="00C1087A">
        <w:rPr>
          <w:rFonts w:ascii="Times New Roman" w:hAnsi="Times New Roman" w:cs="Times New Roman"/>
          <w:sz w:val="22"/>
          <w:szCs w:val="22"/>
        </w:rPr>
        <w:t>ОТЧЕТ</w:t>
      </w: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о результатах деятельности муниципального учреждения</w:t>
      </w: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и об использовании закрепленного</w:t>
      </w: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за ним муниципального имущества за _2012_ отчетный год</w:t>
      </w: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__МБОУ «Бородулинская ООШ»__</w:t>
      </w: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(полное наименование муниципального учреждения)</w:t>
      </w:r>
    </w:p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145"/>
      <w:bookmarkEnd w:id="1"/>
      <w:r w:rsidRPr="00C1087A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5D77F3" w:rsidRPr="00C1087A" w:rsidRDefault="005D77F3" w:rsidP="00CA7AE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  1. Исчерпывающий  перечень  видов  деятельности  (с указанием  основных видов деятельности  и иных видов  деятельности,  не являющихся  основными), которые учреждение вправе осуществлять в соответствии  с его учредительными документами: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 образовательная деятельность;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-  создание условий для развития индивидуальных способностей обучающихся; 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формирование у обучающихся потребности в самоопределении  и саморазвитии, то есть формирование и развитие ключевых компетенций в сфере самостоятельной познавательной деятельности;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формирование у школьников компетенций в сфере гражданско-общественной деятельности, гражданских и нравственных качеств, соответствующих общечеловеческим ценностям;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реализация общеобразовательных программ и педагогических технологий, обеспечивающих качество образовательных результатов.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9B57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 2. Перечень услуг  (работ), которые оказываются потребителям за плату в случаях,  предусмотренных  нормативными  правовыми   (правовыми)  актами, с указанием потребителей указанных услуг (работ):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_Нет_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  3. Перечень   разрешительных  документов  (с  указанием  номеров,  даты выдачи и срока  действия),  на основании  которых  учреждение  осуществляет деятельность  (свидетельство  о  государственной  регистрации   учреждения, решение   учредителя   о   создании   учреждения  и  другие  разрешительные документы):</w:t>
      </w:r>
    </w:p>
    <w:p w:rsidR="005D77F3" w:rsidRPr="00C1087A" w:rsidRDefault="005D77F3" w:rsidP="00E622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Свидетельство о государственной регистрации 59 № 004129372 (ОГРН 1025902153430);</w:t>
      </w:r>
    </w:p>
    <w:p w:rsidR="005D77F3" w:rsidRPr="00C1087A" w:rsidRDefault="005D77F3" w:rsidP="00E622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- Постановление администрации Верещагинского муниципального района № 473 от 10.11.2011 года </w:t>
      </w:r>
    </w:p>
    <w:p w:rsidR="005D77F3" w:rsidRPr="00C1087A" w:rsidRDefault="005D77F3" w:rsidP="00E622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«Об изменении типа МОУ Бородулинская ООШ»;</w:t>
      </w:r>
    </w:p>
    <w:p w:rsidR="005D77F3" w:rsidRPr="00C1087A" w:rsidRDefault="005D77F3" w:rsidP="00E622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- Устав школы утвержден приказом начальника управления образования № 411 от 16.08.2010 года.                        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4. Количество   штатных  единиц   учреждения в разрезе персонала (указываются  данные   о количественном составе и квалификации  сотрудников учреждения  на  начало и на конец отчетного  года. В случае  изменения  количества  штатных  единиц учреждения указываются причины, приведшие к их изменению на конец отчетного периода):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2676"/>
        <w:gridCol w:w="2676"/>
        <w:gridCol w:w="2677"/>
      </w:tblGrid>
      <w:tr w:rsidR="005D77F3" w:rsidRPr="00C1087A">
        <w:trPr>
          <w:trHeight w:val="415"/>
        </w:trPr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На начало года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На конец года</w:t>
            </w:r>
          </w:p>
        </w:tc>
        <w:tc>
          <w:tcPr>
            <w:tcW w:w="2677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5D77F3" w:rsidRPr="00C1087A">
        <w:trPr>
          <w:trHeight w:val="962"/>
        </w:trPr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3 чел. ( 2 чел. с первой категорией)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3 чел. (2 чел. с первой категорией)</w:t>
            </w:r>
          </w:p>
        </w:tc>
        <w:tc>
          <w:tcPr>
            <w:tcW w:w="2677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962"/>
        </w:trPr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11 чел. ( 3 чел. с первой категорией, 3 чел. со второй категорией, 5 чел. без категории)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11 чел. ( 2 чел. с первой категорией, 3 чел. со второй категорией, 6 чел. без категории)</w:t>
            </w:r>
          </w:p>
        </w:tc>
        <w:tc>
          <w:tcPr>
            <w:tcW w:w="2677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962"/>
        </w:trPr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1 чел.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1 чел.</w:t>
            </w:r>
          </w:p>
        </w:tc>
        <w:tc>
          <w:tcPr>
            <w:tcW w:w="2677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962"/>
        </w:trPr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Обслуживающий персонал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8 чел.</w:t>
            </w:r>
          </w:p>
        </w:tc>
        <w:tc>
          <w:tcPr>
            <w:tcW w:w="2676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419">
              <w:rPr>
                <w:rFonts w:ascii="Times New Roman" w:hAnsi="Times New Roman" w:cs="Times New Roman"/>
                <w:sz w:val="22"/>
                <w:szCs w:val="22"/>
              </w:rPr>
              <w:t>8 чел.</w:t>
            </w:r>
          </w:p>
        </w:tc>
        <w:tc>
          <w:tcPr>
            <w:tcW w:w="2677" w:type="dxa"/>
          </w:tcPr>
          <w:p w:rsidR="005D77F3" w:rsidRPr="00920419" w:rsidRDefault="005D77F3" w:rsidP="00920419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  5. Среднегодовая  численность  работников  учреждения в разрезе персонала: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Администрация 3 чел., педагогический персонал 11 чел. (из них учителя 10 чел.), учебно-вспомогательный персонал 1 чел., обслуживающий персонал 8 чел.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    6. Средняя заработная плата сотрудников учреждения в разрезе персонала: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- администрация 26,3 тыс. руб., 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- педагогический персонал 27,7 тыс. руб.,</w:t>
      </w:r>
    </w:p>
    <w:p w:rsidR="005D77F3" w:rsidRPr="00C1087A" w:rsidRDefault="005D77F3" w:rsidP="00CA7A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 xml:space="preserve">- обслуживающий персонал 7,9 тыс. руб. </w:t>
      </w:r>
    </w:p>
    <w:p w:rsidR="005D77F3" w:rsidRPr="00C1087A" w:rsidRDefault="005D77F3" w:rsidP="00DF4E3D">
      <w:pPr>
        <w:spacing w:after="0"/>
        <w:jc w:val="both"/>
        <w:rPr>
          <w:rFonts w:ascii="Times New Roman" w:hAnsi="Times New Roman" w:cs="Times New Roman"/>
        </w:rPr>
      </w:pPr>
    </w:p>
    <w:p w:rsidR="005D77F3" w:rsidRPr="00C1087A" w:rsidRDefault="005D77F3" w:rsidP="00DF4E3D">
      <w:pPr>
        <w:spacing w:after="0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 xml:space="preserve">    7. Среднегодовой контингент, средняя наполняемость классов (групп), количество классов (групп):</w:t>
      </w:r>
    </w:p>
    <w:p w:rsidR="005D77F3" w:rsidRPr="00C1087A" w:rsidRDefault="005D77F3" w:rsidP="00EF41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90 учащихся, средняя наполняемость классов 10 человек, 9 классов</w:t>
      </w:r>
    </w:p>
    <w:p w:rsidR="005D77F3" w:rsidRPr="00C1087A" w:rsidRDefault="005D77F3" w:rsidP="00CA7A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A7AE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88"/>
      <w:bookmarkEnd w:id="2"/>
      <w:r w:rsidRPr="00C1087A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5D77F3" w:rsidRPr="00C1087A" w:rsidRDefault="005D77F3" w:rsidP="00CA7A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00"/>
        <w:gridCol w:w="1200"/>
        <w:gridCol w:w="1138"/>
        <w:gridCol w:w="1276"/>
        <w:gridCol w:w="1301"/>
      </w:tblGrid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N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   Наименование показателя деятельности    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Год, предшествующий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>отчетному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Отчетный год   </w:t>
            </w:r>
          </w:p>
        </w:tc>
      </w:tr>
      <w:tr w:rsidR="005D77F3" w:rsidRPr="00C1087A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1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(увеличение, уменьшение) балансовой   (остаточной) стоимости нефинансовых активов     относительно предыдущего отчетного года (в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процентах)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9276858,16 увеличение на 0,3%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8905331,08  уменьшение на 4%</w:t>
            </w:r>
          </w:p>
        </w:tc>
      </w:tr>
      <w:tr w:rsidR="005D77F3" w:rsidRPr="00C1087A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2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материальных  ценностей, денежных средств, а также от порчи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материальных ценностей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rHeight w:val="9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3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Изменение (увеличение, уменьшение) дебиторской  задолженности учреждения в разрезе поступлений, предусмотренных планом, относительно предыдущего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с указанием причин образования дебиторской задолженности, нереальной к взысканию (при наличии), %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3.1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задолженность, нереальная к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3.2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задолженность по выданным авансам,  полученным за счет средств местного бюджета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520,79</w:t>
            </w:r>
          </w:p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1129,32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услуги связи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977,71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транспортные услуги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коммунальные услуги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520,79</w:t>
            </w:r>
          </w:p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151,61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услуги по содержанию  имущества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прочие услуги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основных средств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непроизведенных активов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материальных запасов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прочие расходы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3.3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задолженность по выданным авансам за счет доходов, полученных от оказания (выполнения) платных услуг (работ) и иной приносящей доход деятельности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26347,18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59766,06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услуги связи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транспортные услуги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коммунальные услуги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услуги по содержанию имущества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прочие услуги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9792,52</w:t>
            </w:r>
          </w:p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59766,06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основных средств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произведенных активов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приобретение материальных запасов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16554,66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выданным авансам на прочие расходы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9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4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(увеличение, уменьшение) кредиторской задолженности учреждения в разрезе поступлений  (выплат), предусмотренных планом, относительно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отчетного года (в процентах) с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указанием причин образования просроченной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задолженности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4.1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кредиторская задолженность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4.2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Кредиторская задолженность по расчетам с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поставщиками и подрядчиками за счет средств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бюджета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300499,78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315284,22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труда и начислениям на выплаты по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оплате труда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4405,38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29496,43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услуг связи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транспортных услуг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1400,00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коммунальных услуг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254850,15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276907,11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услуг по содержанию имущества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прочих услуг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9179,67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основных средств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нематериальных активов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не произведенных активов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материальных запасов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1012,50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прочих расходов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платежам в бюджет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прочим расчетам с кредиторами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31052,08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7480,68</w:t>
            </w:r>
          </w:p>
        </w:tc>
      </w:tr>
      <w:tr w:rsidR="005D77F3" w:rsidRPr="00C1087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4.3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Кредиторская задолженность по расчетам с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поставщиками и подрядчиками за счет доходов, полученных от оказания (выполнения) платных услуг (работ) и иной приносящей доход  деятельности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4724,90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труда и начислениям на выплаты по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оплате труда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услуг связи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транспортных услуг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коммунальных услуг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услуг по содержанию имущества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прочих услуг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основных средств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нематериальных активов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непроизведенных активов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приобретению материальных запасов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4724,90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оплате прочих расходов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платежам в бюджет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 прочим расчетам с кредиторами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5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Суммы доходов, полученных учреждением от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>оказания платных услуг (выполнения работ), по видам услуг (работ) и другие собственные доходы,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6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Цены (тарифы) на платные услуги (работы),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оказываемые потребителям (на начало и конец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года)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года  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года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года  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года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7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(в том числе платными для потребителей), по видам услуг (работ), чел.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 них платные для потребителей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8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жалоб потребителей и принятые по результатам их рассмотрения меры                </w:t>
            </w:r>
          </w:p>
        </w:tc>
        <w:tc>
          <w:tcPr>
            <w:tcW w:w="2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9  </w:t>
            </w:r>
          </w:p>
        </w:tc>
        <w:tc>
          <w:tcPr>
            <w:tcW w:w="5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и плановых поступлений (с учетом возвратов) в разрезе поступлений,   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предусмотренных планом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плановые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кассовые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плановые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кассовые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9314828,02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9314827,80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8830710,44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8830341,26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9.1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муниципального задания на оказание муниципальных услуг (выполнение работ)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6424168,00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6424167,85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7471810,68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7471441,50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инвестиции...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2416194,02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2416193,95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868713,18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868713,18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9.2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от оказания (выполнения) учреждением платных услуг (работ), в т.ч.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1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услуга 2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9.3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от иной приносящей доход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474466,00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474466,00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490186,58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490186,58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10  </w:t>
            </w:r>
          </w:p>
        </w:tc>
        <w:tc>
          <w:tcPr>
            <w:tcW w:w="5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и плановых выплат (с учетом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восстановленных кассовых выплат) в разрезе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выплат, предусмотренных планом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плановые 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кассовые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плановые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кассовые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9314828,02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9314827,80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8830710,44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8830341,26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выплаты по оплате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труда, всего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4419431,23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4419431,16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5354530,30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5354530,30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3287037,23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3287037,16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4099023,12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4099023,12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18500,00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18500,00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16800,00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16800,00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оплате труда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1113894,00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1113894,00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1238707,18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1238707,18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3856343,03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3856342,88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2329442,09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2329072,91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41732,26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41732,26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42700,00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42700,00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29940,00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29940,00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87341,89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87341,89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1794481,40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1794481,40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1731377,32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1731008,14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имуществом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работы, услуги по содержанию имущества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1918410,08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1918409,93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324939,80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324939,80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71779,29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71779,29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143083,08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143083,08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организациям, всего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государственным и    муниципальным организациям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256867,14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256867,14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288834,05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288834,05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                        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помощи населению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256867,14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256867,14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288834,05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288834,05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пенсии, пособия, выплачиваемые организациями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сектора государственного управления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10.5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153632,56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153632,56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89835,57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89835,57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нефинансовых активов, всего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628554,06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628554,06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768068,43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768068,43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основных средств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73069,00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73069,00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194150,00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194150,00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нематериальных активов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непроизводственных активов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материальных запасов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555485,06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555485,06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573918,43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573918,43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финансовых активов, всего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  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ценных бумаг, кроме акций и иных форм участия в капитале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акций и иных форм участия в капитале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10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     Дополнительно указываются:                   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осуществлении учреждением полномочий по исполнению публичных обязательств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431501,44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431501,44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391733,70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391733,70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Публичное обязательство N 1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Публичное обязательство N 2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77F3" w:rsidRPr="00C1087A" w:rsidRDefault="005D77F3" w:rsidP="00CA7A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C1087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519"/>
      <w:bookmarkEnd w:id="3"/>
      <w:r w:rsidRPr="00C1087A">
        <w:rPr>
          <w:rFonts w:ascii="Times New Roman" w:hAnsi="Times New Roman" w:cs="Times New Roman"/>
          <w:sz w:val="22"/>
          <w:szCs w:val="22"/>
        </w:rPr>
        <w:t>Раздел 3. Об использовании имущества, закрепленного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087A">
        <w:rPr>
          <w:rFonts w:ascii="Times New Roman" w:hAnsi="Times New Roman" w:cs="Times New Roman"/>
          <w:sz w:val="22"/>
          <w:szCs w:val="22"/>
        </w:rPr>
        <w:t>за учреждением</w:t>
      </w:r>
    </w:p>
    <w:p w:rsidR="005D77F3" w:rsidRPr="00C1087A" w:rsidRDefault="005D77F3" w:rsidP="00CA7A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00"/>
        <w:gridCol w:w="55"/>
        <w:gridCol w:w="1149"/>
        <w:gridCol w:w="111"/>
        <w:gridCol w:w="1260"/>
        <w:gridCol w:w="47"/>
        <w:gridCol w:w="1213"/>
        <w:gridCol w:w="63"/>
        <w:gridCol w:w="1134"/>
      </w:tblGrid>
      <w:tr w:rsidR="005D77F3" w:rsidRPr="00C1087A">
        <w:trPr>
          <w:trHeight w:val="48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N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     Наименование показателя деятельности    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Год, предшествующий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>отчетному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Отчетный год   </w:t>
            </w: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на конец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</w:t>
            </w: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1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(остаточная) стоимость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недвижимого имущества, находящегося у учреждения  на праве оперативного управлен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6014578,00</w:t>
            </w:r>
          </w:p>
        </w:tc>
        <w:tc>
          <w:tcPr>
            <w:tcW w:w="1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6014578,00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6014578,00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6014578,00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0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аренду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безвозмездное пользование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(остаточная) стоимость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движимого имущества, находящегося у учреждения на праве оперативного управления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3233700,16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3262280,16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3262280,16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2890753,08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0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аренду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безвозмездное пользование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объектов недвижимого имущества,   находящегося у учреждения на праве оперативного управления  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2097,5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2097,5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2097,5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2097,5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аренду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3.2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переданного в безвозмездное пользование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недвижимого имущества,  находящегося у учреждения на праве оперативного управления  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4.1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зданий      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4.2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строений    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4.3 </w:t>
            </w:r>
          </w:p>
        </w:tc>
        <w:tc>
          <w:tcPr>
            <w:tcW w:w="5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помещений                                                          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D77F3" w:rsidRPr="00C1087A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средств, полученных в отчетном году от  распоряжения в установленном порядке имуществом, находящимся у учреждения на праве оперативного  управления  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blCellSpacing w:w="5" w:type="nil"/>
        </w:trPr>
        <w:tc>
          <w:tcPr>
            <w:tcW w:w="1063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          Дополнительно указывается:                       </w:t>
            </w: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(остаточная) стоимость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имущества, приобретенного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учреждением в отчетном году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7F3" w:rsidRPr="00C108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6.1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средств, выделенных органом,            </w:t>
            </w:r>
            <w:r w:rsidRPr="00C108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осуществляющим функции и полномочия учредителя, учреждению на указанные цели      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6.2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за счет доходов, полученных от платных услуг и  иной приносящей доход деятельности         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F3" w:rsidRPr="00C1087A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(остаточная) стоимость особо ценного движимого имущества, находящегося у учреждения на праве оперативного управления   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1188230,40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1188230,40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1188230,40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F3" w:rsidRPr="00C1087A" w:rsidRDefault="005D77F3" w:rsidP="00FF6C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087A">
              <w:rPr>
                <w:rFonts w:ascii="Times New Roman" w:hAnsi="Times New Roman" w:cs="Times New Roman"/>
                <w:sz w:val="22"/>
                <w:szCs w:val="22"/>
              </w:rPr>
              <w:t>872020,40</w:t>
            </w:r>
          </w:p>
        </w:tc>
      </w:tr>
    </w:tbl>
    <w:p w:rsidR="005D77F3" w:rsidRDefault="005D77F3" w:rsidP="00890C0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890C0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Раздел 4. Текстовая часть</w:t>
      </w:r>
    </w:p>
    <w:p w:rsidR="005D77F3" w:rsidRPr="00C1087A" w:rsidRDefault="005D77F3" w:rsidP="00890C0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D77F3" w:rsidRDefault="005D77F3" w:rsidP="00C1087A">
      <w:pPr>
        <w:pStyle w:val="ConsPlusNormal"/>
        <w:tabs>
          <w:tab w:val="left" w:pos="4875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C1087A">
        <w:rPr>
          <w:rFonts w:ascii="Times New Roman" w:hAnsi="Times New Roman" w:cs="Times New Roman"/>
          <w:sz w:val="22"/>
          <w:szCs w:val="22"/>
        </w:rPr>
        <w:t>Расходы учреждения.</w:t>
      </w:r>
    </w:p>
    <w:p w:rsidR="005D77F3" w:rsidRPr="00C1087A" w:rsidRDefault="005D77F3" w:rsidP="00C1087A">
      <w:pPr>
        <w:pStyle w:val="ConsPlusNormal"/>
        <w:tabs>
          <w:tab w:val="left" w:pos="4875"/>
        </w:tabs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9207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 xml:space="preserve">1. Расходы на оплату труда: </w:t>
      </w:r>
    </w:p>
    <w:p w:rsidR="005D77F3" w:rsidRPr="00C1087A" w:rsidRDefault="005D77F3" w:rsidP="009207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211 Заработная плата: в 2012 году начислено 4099 тыс.руб. Средняя зарплата по учреждению составляет 19,8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 xml:space="preserve">в т.ч. </w:t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административному персоналу – 710,5 тыс. руб., средняя з/плата 26,3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педагогическому персоналу      - 2743 тыс.руб., средняя з/плата 27,7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обслуживающему персоналу    - 645,8 тыс.руб., средняя з/плата 7,9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 xml:space="preserve">Для сравнения в 2011 году средняя заработная плата по учреждению составляла 11,6 тыс.руб., 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в т.ч.</w:t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административному – 18,6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педагогическому – 13,8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 xml:space="preserve">по обслуживающему – 6,7 тыс.руб. 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Выплаты стимулирующего характера в 2012 году составили 1180,2 тыс.рублей, в т.ч.</w:t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 xml:space="preserve">по административному персоналу – 65,9 тыс.руб. 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педагогическому персоналу – 1107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>по обслуживающему персоналу – 7,3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Заработная плата учителей увеличилась на 30% с 01.07.2012 года, должностные оклады на 6% с 01.10.2012 года.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Выплачено в 2012 году по 17ст. закона «Об образовании» 140,6 тыс.руб.: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В т.ч. единовременное пособие молодым специалистам 46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единовременное пособие в связи с выходом на пенсию 15,7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 xml:space="preserve">за высшую категорию </w:t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 xml:space="preserve">     17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за отраслевую награду</w:t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ab/>
        <w:t xml:space="preserve">     18,7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ежемесячная доплата молодым специалистам</w:t>
      </w:r>
      <w:r w:rsidRPr="00C1087A">
        <w:rPr>
          <w:rFonts w:ascii="Times New Roman" w:hAnsi="Times New Roman" w:cs="Times New Roman"/>
        </w:rPr>
        <w:tab/>
        <w:t xml:space="preserve">     43,2 тыс.руб.</w:t>
      </w:r>
    </w:p>
    <w:p w:rsidR="005D77F3" w:rsidRPr="00C1087A" w:rsidRDefault="005D77F3" w:rsidP="009207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Вознаграждение за выполнение функций классного руководителя составило 85,2 тыс.руб. Средний размер вознаграждения – 2331 рубль.</w:t>
      </w:r>
    </w:p>
    <w:p w:rsidR="005D77F3" w:rsidRPr="00C1087A" w:rsidRDefault="005D77F3" w:rsidP="00210B6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2. Учебные расходы:</w:t>
      </w:r>
    </w:p>
    <w:p w:rsidR="005D77F3" w:rsidRPr="00C1087A" w:rsidRDefault="005D77F3" w:rsidP="00210B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310 Приобретено основных средств на 194 тыс.руб., из них: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учебники 30,3 тыс.руб.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спортинвентарь 5 тыс.руб.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компьютерное оборудование 95 тыс.руб.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витрина холодильная – 15,8 тыс.руб.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столы двухместные – 48 тыс.руб.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Таким образом, на 1 ученика приобретено основных средств на сумму 2065 руб.</w:t>
      </w:r>
    </w:p>
    <w:p w:rsidR="005D77F3" w:rsidRPr="00C1087A" w:rsidRDefault="005D77F3" w:rsidP="00890C0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3. Расходы на содержание зданий и сооружений:</w:t>
      </w:r>
    </w:p>
    <w:p w:rsidR="005D77F3" w:rsidRPr="00C1087A" w:rsidRDefault="005D77F3" w:rsidP="00210B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221 Связь – 12,4 тыс.руб., Интернет – 30 тыс.руб. (Ростелеком, 2 договора)</w:t>
      </w:r>
    </w:p>
    <w:p w:rsidR="005D77F3" w:rsidRPr="00C1087A" w:rsidRDefault="005D77F3" w:rsidP="00373E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222 Транспортные услуги: 87,3 тыс.руб., в т.ч. 16,4 тыс.руб. – услуги а/машины (Пугин В.И., договор найма) 3,6 тыс.руб. – командировочные расходы сотрудников, 68,6 – подвоз уч-ся (МБУ «ХЭГ», договор).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223 Водоснабжение по плану 1009 м³, истрачено 1047 м³ на сумму 28,1 тыс.руб., в месяц – 2,3 тыс.руб. (МУП «Путинский комбинат благоустройства», договор).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223 Электроэнергия по плану 73847 кВтч, фактически 63800 кВтч на сумму 258,5 тыс.руб., в месяц – 21,5 тыс.руб. Экономия 10047 кВтч на сумму 40,7 тыс.руб. (ОАО «Пермэнергосбыт», договор)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223 Тепловая энергия по плану 499,6 Гкал, фактически 544,22 Гкал на сумму 1478,2 тыс.руб.. в месяц – 184,8 тыс.руб. (ООО «Комхор-П», договор)</w:t>
      </w:r>
    </w:p>
    <w:p w:rsidR="005D77F3" w:rsidRPr="00C1087A" w:rsidRDefault="005D77F3" w:rsidP="00210B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225 Содержание имущества: 325 тыс.руб., из них: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 xml:space="preserve">- дератизация 18,8 тыс.руб., в месяц 1,6 тыс.руб. (ФГУЗ «Пермский краевой центр дезинфектологии», договор) 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вывоз ТБО – 1,6 тыс.руб. (МУП «Путинский комбинат благоустройства», договор).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ТО пож. Сигнализации – 45,1 тыс.руб., в месяц 3,7 тыс.руб. (ИП Фадеев С.А., договор)</w:t>
      </w:r>
    </w:p>
    <w:p w:rsidR="005D77F3" w:rsidRPr="00C1087A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- заправка огнетушителей 4 тыс.руб. (ИП Плотников А.В.,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замеры сопротивления – 4,6 тыс.руб.</w:t>
      </w:r>
      <w:r>
        <w:rPr>
          <w:rFonts w:ascii="Times New Roman" w:hAnsi="Times New Roman" w:cs="Times New Roman"/>
        </w:rPr>
        <w:t xml:space="preserve"> (ИП Югова Т.С.,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заправка картриджей – 1,3 тыс.руб.</w:t>
      </w:r>
      <w:r>
        <w:rPr>
          <w:rFonts w:ascii="Times New Roman" w:hAnsi="Times New Roman" w:cs="Times New Roman"/>
        </w:rPr>
        <w:t xml:space="preserve"> (ООО «Дизайн группа «Синтез»)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клеймение весового хозяйства – 2,6 тыс.руб.</w:t>
      </w:r>
      <w:r>
        <w:rPr>
          <w:rFonts w:ascii="Times New Roman" w:hAnsi="Times New Roman" w:cs="Times New Roman"/>
        </w:rPr>
        <w:t xml:space="preserve"> (ИП Елохов И.А.)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ТО автобуса – 14,8 тыс.руб.</w:t>
      </w:r>
      <w:r>
        <w:rPr>
          <w:rFonts w:ascii="Times New Roman" w:hAnsi="Times New Roman" w:cs="Times New Roman"/>
        </w:rPr>
        <w:t xml:space="preserve"> (МУП «Верещагинское автотранспортное предприятие»,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кап. ремонт пола в кабинете информатики – 99,9 тыс.руб.</w:t>
      </w:r>
      <w:r>
        <w:rPr>
          <w:rFonts w:ascii="Times New Roman" w:hAnsi="Times New Roman" w:cs="Times New Roman"/>
        </w:rPr>
        <w:t xml:space="preserve"> (ИП Кунгурцев А.В.,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 xml:space="preserve">- кап. ремонт вентиляции в столовой </w:t>
      </w:r>
      <w:r>
        <w:rPr>
          <w:rFonts w:ascii="Times New Roman" w:hAnsi="Times New Roman" w:cs="Times New Roman"/>
        </w:rPr>
        <w:t>–</w:t>
      </w:r>
      <w:r w:rsidRPr="00210B60">
        <w:rPr>
          <w:rFonts w:ascii="Times New Roman" w:hAnsi="Times New Roman" w:cs="Times New Roman"/>
        </w:rPr>
        <w:t xml:space="preserve"> 76 тыс.руб.</w:t>
      </w:r>
      <w:r>
        <w:rPr>
          <w:rFonts w:ascii="Times New Roman" w:hAnsi="Times New Roman" w:cs="Times New Roman"/>
        </w:rPr>
        <w:t xml:space="preserve"> (ИП Докшин В.А., договор)</w:t>
      </w:r>
    </w:p>
    <w:p w:rsidR="005D77F3" w:rsidRPr="00210B60" w:rsidRDefault="005D77F3" w:rsidP="000B03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 xml:space="preserve">- проведение энергетического обследования – 56 тыс.руб.  </w:t>
      </w:r>
      <w:r>
        <w:rPr>
          <w:rFonts w:ascii="Times New Roman" w:hAnsi="Times New Roman" w:cs="Times New Roman"/>
        </w:rPr>
        <w:t>(ОАО «Пермэнергосбыт», договор)</w:t>
      </w:r>
    </w:p>
    <w:p w:rsidR="005D77F3" w:rsidRPr="00210B60" w:rsidRDefault="005D77F3" w:rsidP="00210B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226 Прочие работы и услуги: 133 тыс.руб., из них:</w:t>
      </w:r>
    </w:p>
    <w:p w:rsidR="005D77F3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проведение лабор. Исследований – 14,5 тыс.руб.</w:t>
      </w:r>
      <w:r>
        <w:rPr>
          <w:rFonts w:ascii="Times New Roman" w:hAnsi="Times New Roman" w:cs="Times New Roman"/>
        </w:rPr>
        <w:t>,</w:t>
      </w:r>
      <w:r w:rsidRPr="000B0336">
        <w:rPr>
          <w:rFonts w:ascii="Times New Roman" w:hAnsi="Times New Roman" w:cs="Times New Roman"/>
        </w:rPr>
        <w:t xml:space="preserve"> </w:t>
      </w:r>
      <w:r w:rsidRPr="00210B60">
        <w:rPr>
          <w:rFonts w:ascii="Times New Roman" w:hAnsi="Times New Roman" w:cs="Times New Roman"/>
        </w:rPr>
        <w:t>гигиеническое обучение – 3,6 тыс.руб.</w:t>
      </w:r>
      <w:r>
        <w:rPr>
          <w:rFonts w:ascii="Times New Roman" w:hAnsi="Times New Roman" w:cs="Times New Roman"/>
        </w:rPr>
        <w:t xml:space="preserve"> (ФБУЗ «Центр  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гигиены и эпидемиологии в Пермском крае, договор) 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изготовление бланков – 1,4 тыс.руб.</w:t>
      </w:r>
      <w:r>
        <w:rPr>
          <w:rFonts w:ascii="Times New Roman" w:hAnsi="Times New Roman" w:cs="Times New Roman"/>
        </w:rPr>
        <w:t xml:space="preserve"> (ООО «Печатник»,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продление лицензий «Парус» - 31,6 тыс.руб.</w:t>
      </w:r>
      <w:r>
        <w:rPr>
          <w:rFonts w:ascii="Times New Roman" w:hAnsi="Times New Roman" w:cs="Times New Roman"/>
        </w:rPr>
        <w:t xml:space="preserve"> (ООО «Парус-Сервис-Пермь»,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ab/>
      </w:r>
      <w:r w:rsidRPr="00210B60">
        <w:rPr>
          <w:rFonts w:ascii="Times New Roman" w:hAnsi="Times New Roman" w:cs="Times New Roman"/>
        </w:rPr>
        <w:tab/>
        <w:t xml:space="preserve">   «Касперский» - 4,3 тыс.руб.</w:t>
      </w:r>
      <w:r>
        <w:rPr>
          <w:rFonts w:ascii="Times New Roman" w:hAnsi="Times New Roman" w:cs="Times New Roman"/>
        </w:rPr>
        <w:t xml:space="preserve"> (ИВС-Софт,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ab/>
      </w:r>
      <w:r w:rsidRPr="00210B60">
        <w:rPr>
          <w:rFonts w:ascii="Times New Roman" w:hAnsi="Times New Roman" w:cs="Times New Roman"/>
        </w:rPr>
        <w:tab/>
        <w:t xml:space="preserve">           «Контур» - 6,3 тыс.руб.</w:t>
      </w:r>
      <w:r>
        <w:rPr>
          <w:rFonts w:ascii="Times New Roman" w:hAnsi="Times New Roman" w:cs="Times New Roman"/>
        </w:rPr>
        <w:t xml:space="preserve"> (ЗАО Производственная фирма «СКБ Контур»,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консультац. Услуги «Парус» - 9,1 тыс.руб.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обучение специалистов – 5,5 тыс.руб.</w:t>
      </w:r>
      <w:r>
        <w:rPr>
          <w:rFonts w:ascii="Times New Roman" w:hAnsi="Times New Roman" w:cs="Times New Roman"/>
        </w:rPr>
        <w:t xml:space="preserve"> (НОУ «ПДНТ», ПМО ПКО ООО «ВДПО», 2 договора)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монтаж вентиляции – 11,9 тыс.руб.</w:t>
      </w:r>
      <w:r>
        <w:rPr>
          <w:rFonts w:ascii="Times New Roman" w:hAnsi="Times New Roman" w:cs="Times New Roman"/>
        </w:rPr>
        <w:t xml:space="preserve"> (ИП Докшин В.А., договор)</w:t>
      </w:r>
    </w:p>
    <w:p w:rsidR="005D77F3" w:rsidRPr="00210B60" w:rsidRDefault="005D77F3" w:rsidP="003367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 xml:space="preserve">- проведение энергетического обследования – 24 тыс.руб. </w:t>
      </w:r>
      <w:r>
        <w:rPr>
          <w:rFonts w:ascii="Times New Roman" w:hAnsi="Times New Roman" w:cs="Times New Roman"/>
        </w:rPr>
        <w:t>(ОАО «Пермэнергосбыт»,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0B60">
        <w:rPr>
          <w:rFonts w:ascii="Times New Roman" w:hAnsi="Times New Roman" w:cs="Times New Roman"/>
        </w:rPr>
        <w:t xml:space="preserve"> аттестация рабочих мест – 8,6 тыс.руб.</w:t>
      </w:r>
      <w:r>
        <w:rPr>
          <w:rFonts w:ascii="Times New Roman" w:hAnsi="Times New Roman" w:cs="Times New Roman"/>
        </w:rPr>
        <w:t xml:space="preserve"> (ООО «Лаборатория 100», договор)</w:t>
      </w:r>
    </w:p>
    <w:p w:rsidR="005D77F3" w:rsidRPr="00210B60" w:rsidRDefault="005D77F3" w:rsidP="00210B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B60">
        <w:rPr>
          <w:rFonts w:ascii="Times New Roman" w:hAnsi="Times New Roman" w:cs="Times New Roman"/>
        </w:rPr>
        <w:t>- питание детей в ГПД на подвозе – 2,6 тыс.руб.</w:t>
      </w:r>
      <w:r>
        <w:rPr>
          <w:rFonts w:ascii="Times New Roman" w:hAnsi="Times New Roman" w:cs="Times New Roman"/>
        </w:rPr>
        <w:t xml:space="preserve"> </w:t>
      </w:r>
    </w:p>
    <w:p w:rsidR="005D77F3" w:rsidRDefault="005D77F3" w:rsidP="00890C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77F3" w:rsidRPr="003367B7" w:rsidRDefault="005D77F3" w:rsidP="00AE766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67B7">
        <w:rPr>
          <w:rFonts w:ascii="Times New Roman" w:hAnsi="Times New Roman" w:cs="Times New Roman"/>
          <w:sz w:val="22"/>
          <w:szCs w:val="22"/>
        </w:rPr>
        <w:t>4. Расходы на сотрудников:</w:t>
      </w:r>
    </w:p>
    <w:p w:rsidR="005D77F3" w:rsidRPr="003367B7" w:rsidRDefault="005D77F3" w:rsidP="00AE766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67B7">
        <w:rPr>
          <w:rFonts w:ascii="Times New Roman" w:hAnsi="Times New Roman" w:cs="Times New Roman"/>
          <w:sz w:val="22"/>
          <w:szCs w:val="22"/>
        </w:rPr>
        <w:t>212 Выплачены книгоиздательские специалистам 16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367B7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тыс.</w:t>
      </w:r>
      <w:r w:rsidRPr="003367B7">
        <w:rPr>
          <w:rFonts w:ascii="Times New Roman" w:hAnsi="Times New Roman" w:cs="Times New Roman"/>
          <w:sz w:val="22"/>
          <w:szCs w:val="22"/>
        </w:rPr>
        <w:t>руб., получателей 14 чел.</w:t>
      </w:r>
    </w:p>
    <w:p w:rsidR="005D77F3" w:rsidRDefault="005D77F3" w:rsidP="00AE766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367B7">
        <w:rPr>
          <w:rFonts w:ascii="Times New Roman" w:hAnsi="Times New Roman" w:cs="Times New Roman"/>
          <w:sz w:val="22"/>
          <w:szCs w:val="22"/>
        </w:rPr>
        <w:t>222 командировочные расходы сотрудников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3367B7">
        <w:rPr>
          <w:rFonts w:ascii="Times New Roman" w:hAnsi="Times New Roman" w:cs="Times New Roman"/>
          <w:sz w:val="22"/>
          <w:szCs w:val="22"/>
        </w:rPr>
        <w:t>3,6 тыс.руб.</w:t>
      </w:r>
    </w:p>
    <w:p w:rsidR="005D77F3" w:rsidRDefault="005D77F3" w:rsidP="00AE766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226 </w:t>
      </w:r>
      <w:r w:rsidRPr="003367B7">
        <w:rPr>
          <w:rFonts w:ascii="Times New Roman" w:hAnsi="Times New Roman" w:cs="Times New Roman"/>
          <w:sz w:val="22"/>
          <w:szCs w:val="22"/>
        </w:rPr>
        <w:t>обучение специалистов – 5,5 тыс.руб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77F3" w:rsidRPr="00AE7669" w:rsidRDefault="005D77F3" w:rsidP="00AE76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262 Коммунальные специалистам, выплачено – 287 тыс.руб.</w:t>
      </w:r>
      <w:r>
        <w:rPr>
          <w:rFonts w:ascii="Times New Roman" w:hAnsi="Times New Roman" w:cs="Times New Roman"/>
        </w:rPr>
        <w:t xml:space="preserve"> </w:t>
      </w:r>
      <w:r w:rsidRPr="00AE7669">
        <w:rPr>
          <w:rFonts w:ascii="Times New Roman" w:hAnsi="Times New Roman" w:cs="Times New Roman"/>
        </w:rPr>
        <w:t>Коммунальные получили 55 человек:</w:t>
      </w:r>
    </w:p>
    <w:p w:rsidR="005D77F3" w:rsidRPr="00AE7669" w:rsidRDefault="005D77F3" w:rsidP="00AE76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E7669">
        <w:rPr>
          <w:rFonts w:ascii="Times New Roman" w:hAnsi="Times New Roman" w:cs="Times New Roman"/>
          <w:sz w:val="22"/>
          <w:szCs w:val="22"/>
        </w:rPr>
        <w:t>8 пенсионеров и 7 членов их семей. 13 преподавателей и 27 членов их семей.</w:t>
      </w:r>
    </w:p>
    <w:p w:rsidR="005D77F3" w:rsidRDefault="005D77F3" w:rsidP="00AE7669">
      <w:pPr>
        <w:tabs>
          <w:tab w:val="left" w:pos="8550"/>
        </w:tabs>
        <w:spacing w:after="0" w:line="240" w:lineRule="auto"/>
      </w:pPr>
    </w:p>
    <w:p w:rsidR="005D77F3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5. Расходы на учащихся:</w:t>
      </w:r>
    </w:p>
    <w:p w:rsidR="005D77F3" w:rsidRPr="00AE7669" w:rsidRDefault="005D77F3" w:rsidP="00AE76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 xml:space="preserve">262 Питание учащихся из многодетных малообеспеченных семей (21 человек) 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план 148,1 тыс.руб., факт – 134,7 тыс.руб., кассовое исполнение 147,9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стоимость питания в день уч-ся с 1 по 4 класс – 35,6 руб., с 01.09.12г. – 38,5 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 xml:space="preserve">стоимость питания в день уч-ся с 5 по 9 класс – 39,89 руб., с 01.09.12г. – 43,1 руб. 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ab/>
        <w:t xml:space="preserve">262 Питание учащихся из малоимущих семей (21 человек) 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план 200,9 тыс.руб., факт – 130,5 тыс.руб., кассовое исполнение 140,9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стоимость питания в день уч-ся с 1 по 4 класс – 35,6 руб., с 01.09.12г. – 38,5 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 xml:space="preserve">стоимость питания в день уч-ся с 5 по 9 класс – 39,89 руб., с 01.09.12г. – 43,1 руб. 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ab/>
        <w:t>262 Обеспечение одеждой учащихся из многодетных малообеспеченных семей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11 девочек – 22,4 тыс.руб., 10 мальчиков – 20,5 тыс.руб. Всего на 42,9 тыс.руб.</w:t>
      </w:r>
    </w:p>
    <w:p w:rsidR="005D77F3" w:rsidRPr="00210B60" w:rsidRDefault="005D77F3" w:rsidP="00AE76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226</w:t>
      </w:r>
      <w:r w:rsidRPr="0021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Услуга организация горячего п</w:t>
      </w:r>
      <w:r w:rsidRPr="00210B60">
        <w:rPr>
          <w:rFonts w:ascii="Times New Roman" w:hAnsi="Times New Roman" w:cs="Times New Roman"/>
        </w:rPr>
        <w:t>итани</w:t>
      </w:r>
      <w:r>
        <w:rPr>
          <w:rFonts w:ascii="Times New Roman" w:hAnsi="Times New Roman" w:cs="Times New Roman"/>
        </w:rPr>
        <w:t>я</w:t>
      </w:r>
      <w:r w:rsidRPr="00210B60">
        <w:rPr>
          <w:rFonts w:ascii="Times New Roman" w:hAnsi="Times New Roman" w:cs="Times New Roman"/>
        </w:rPr>
        <w:t xml:space="preserve"> детей в ГПД на подвозе – 2,6 тыс.руб.</w:t>
      </w:r>
      <w:r>
        <w:rPr>
          <w:rFonts w:ascii="Times New Roman" w:hAnsi="Times New Roman" w:cs="Times New Roman"/>
        </w:rPr>
        <w:t xml:space="preserve"> (2 человека)</w:t>
      </w:r>
    </w:p>
    <w:p w:rsidR="005D77F3" w:rsidRDefault="005D77F3" w:rsidP="00AE76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290 </w:t>
      </w:r>
      <w:r w:rsidRPr="00AE7669">
        <w:rPr>
          <w:rFonts w:ascii="Times New Roman" w:hAnsi="Times New Roman" w:cs="Times New Roman"/>
        </w:rPr>
        <w:t>Проведение школьных мероприятий – 4,4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ab/>
        <w:t>340 Приобретен</w:t>
      </w:r>
      <w:r>
        <w:rPr>
          <w:rFonts w:ascii="Times New Roman" w:hAnsi="Times New Roman" w:cs="Times New Roman"/>
        </w:rPr>
        <w:t>о</w:t>
      </w:r>
      <w:r w:rsidRPr="00AE7669">
        <w:rPr>
          <w:rFonts w:ascii="Times New Roman" w:hAnsi="Times New Roman" w:cs="Times New Roman"/>
        </w:rPr>
        <w:t xml:space="preserve"> материальных запасов 197,8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ГСМ для подвоза уч-ся – 45,4 тыс.руб. (на 1 ученика затраты ГСМ – 5675 руб.)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запчасти к автобусу – 16,8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хоз.материалов – 34,1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 xml:space="preserve">- строит. материалов – 20,3 тыс.руб. 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запчасти к компьютерному оборудованию – 5,8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бумага, журналы, карточки, скоросшиватели – 3,2 тыс.руб.</w:t>
      </w:r>
    </w:p>
    <w:p w:rsidR="005D77F3" w:rsidRPr="00AE7669" w:rsidRDefault="005D77F3" w:rsidP="00AE76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69">
        <w:rPr>
          <w:rFonts w:ascii="Times New Roman" w:hAnsi="Times New Roman" w:cs="Times New Roman"/>
        </w:rPr>
        <w:t>- продукты питания на летнюю площадку – 72,2 тыс.руб.</w:t>
      </w:r>
    </w:p>
    <w:p w:rsidR="005D77F3" w:rsidRDefault="005D77F3" w:rsidP="00C108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77F3" w:rsidRDefault="005D77F3" w:rsidP="00C108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77F3" w:rsidRDefault="005D77F3" w:rsidP="00C108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77F3" w:rsidRDefault="005D77F3" w:rsidP="00C108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Налоги и штрафы:</w:t>
      </w:r>
    </w:p>
    <w:p w:rsidR="005D77F3" w:rsidRPr="00C1087A" w:rsidRDefault="005D77F3" w:rsidP="00C108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290 Прочие расходы уплата налогов: (транспортный – 6 тыс.руб., земельный – 10,8 тыс.руб., налог на имущество – 68,6 тыс.руб.).</w:t>
      </w:r>
    </w:p>
    <w:p w:rsidR="005D77F3" w:rsidRDefault="005D77F3" w:rsidP="00AE7669">
      <w:pPr>
        <w:tabs>
          <w:tab w:val="left" w:pos="8550"/>
        </w:tabs>
        <w:spacing w:after="0" w:line="240" w:lineRule="auto"/>
      </w:pPr>
    </w:p>
    <w:p w:rsidR="005D77F3" w:rsidRPr="00C1087A" w:rsidRDefault="005D77F3" w:rsidP="00C1087A">
      <w:pPr>
        <w:tabs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>Итоги работы учреждения:</w:t>
      </w:r>
    </w:p>
    <w:p w:rsidR="005D77F3" w:rsidRPr="00C1087A" w:rsidRDefault="005D77F3" w:rsidP="00C1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Фактические затраты за 2012 год составили 9517,2 тыс.руб., в 2011 г. – 9654,3 тыс.руб.</w:t>
      </w:r>
    </w:p>
    <w:p w:rsidR="005D77F3" w:rsidRPr="00C1087A" w:rsidRDefault="005D77F3" w:rsidP="00C1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Стоимость 1 ученика в 2012 году 9517,2:94=101,2 тыс.руб.</w:t>
      </w:r>
    </w:p>
    <w:p w:rsidR="005D77F3" w:rsidRPr="00C1087A" w:rsidRDefault="005D77F3" w:rsidP="00C1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87A">
        <w:rPr>
          <w:rFonts w:ascii="Times New Roman" w:hAnsi="Times New Roman" w:cs="Times New Roman"/>
        </w:rPr>
        <w:tab/>
        <w:t>Стоимость 1 ученика в 2011 году 9654,3:101= 95,6 тыс.руб.</w:t>
      </w:r>
    </w:p>
    <w:p w:rsidR="005D77F3" w:rsidRDefault="005D77F3" w:rsidP="00AE7669">
      <w:pPr>
        <w:tabs>
          <w:tab w:val="left" w:pos="8550"/>
        </w:tabs>
        <w:spacing w:after="0" w:line="240" w:lineRule="auto"/>
      </w:pPr>
    </w:p>
    <w:p w:rsidR="005D77F3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1087A">
        <w:rPr>
          <w:rFonts w:ascii="Times New Roman" w:hAnsi="Times New Roman" w:cs="Times New Roman"/>
        </w:rPr>
        <w:t xml:space="preserve">Лицензия </w:t>
      </w:r>
      <w:r>
        <w:rPr>
          <w:rFonts w:ascii="Times New Roman" w:hAnsi="Times New Roman" w:cs="Times New Roman"/>
        </w:rPr>
        <w:t>на право ведения образовательной деятельности РО № 035187 выдана 07.02.2012 г., рег. № 1903.</w:t>
      </w:r>
    </w:p>
    <w:p w:rsidR="005D77F3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5D77F3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Выполнение учебных показателей:</w:t>
      </w:r>
    </w:p>
    <w:p w:rsidR="005D77F3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Показатели, характеризующие качество муниципальной услуги:</w:t>
      </w:r>
    </w:p>
    <w:p w:rsidR="005D77F3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основной образовательной программы начального общего образования - план 95%, факт 97,5%;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основной образовательной программы основного общего образования - план 97%, факт 97%;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средний балл по всем предметам ГИА в 9 классе – план 45 баллов, факт 64 балла;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средний балл по предметам ЕРТ в 4 классе – план 50 баллов, факт 48,25 баллов (методические затруднения учителя);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обоснованных жалоб на качество предоставляемой муниципальной услуги – план 0, факт 0;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Показатели, характеризующие объем муниципальной услуги: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общедоступного и бесплатного начального общего и основного общего образования – план 96 чел, факт 89 чел. (выбытие учащихся в связи со сменой места жительства родителей).</w:t>
      </w: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5D77F3" w:rsidRDefault="005D77F3" w:rsidP="008915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5D77F3" w:rsidRDefault="005D77F3" w:rsidP="009A3EA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М.Н. Петрова</w:t>
      </w:r>
    </w:p>
    <w:p w:rsidR="005D77F3" w:rsidRPr="00C1087A" w:rsidRDefault="005D77F3" w:rsidP="00C1087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5D77F3" w:rsidRPr="00C1087A" w:rsidRDefault="005D77F3" w:rsidP="00AE7669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sectPr w:rsidR="005D77F3" w:rsidRPr="00C1087A" w:rsidSect="00CA7AE5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4FB"/>
    <w:multiLevelType w:val="hybridMultilevel"/>
    <w:tmpl w:val="BE94AD2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">
    <w:nsid w:val="336039B1"/>
    <w:multiLevelType w:val="multilevel"/>
    <w:tmpl w:val="3A86AF7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">
    <w:nsid w:val="4A9C0C6B"/>
    <w:multiLevelType w:val="hybridMultilevel"/>
    <w:tmpl w:val="81CACACC"/>
    <w:lvl w:ilvl="0" w:tplc="F726F8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F17"/>
    <w:rsid w:val="00000794"/>
    <w:rsid w:val="000018D1"/>
    <w:rsid w:val="00001D11"/>
    <w:rsid w:val="00002481"/>
    <w:rsid w:val="00002FAA"/>
    <w:rsid w:val="0000373B"/>
    <w:rsid w:val="0000416E"/>
    <w:rsid w:val="000051B9"/>
    <w:rsid w:val="00007112"/>
    <w:rsid w:val="0000770D"/>
    <w:rsid w:val="00007A8C"/>
    <w:rsid w:val="00010057"/>
    <w:rsid w:val="00013540"/>
    <w:rsid w:val="00014051"/>
    <w:rsid w:val="0001472A"/>
    <w:rsid w:val="000147A3"/>
    <w:rsid w:val="00014ABD"/>
    <w:rsid w:val="00016E6E"/>
    <w:rsid w:val="00017983"/>
    <w:rsid w:val="00017EF2"/>
    <w:rsid w:val="00020B1A"/>
    <w:rsid w:val="00022D78"/>
    <w:rsid w:val="00024278"/>
    <w:rsid w:val="00024B5C"/>
    <w:rsid w:val="00024FC4"/>
    <w:rsid w:val="00025AFA"/>
    <w:rsid w:val="00025BE9"/>
    <w:rsid w:val="00027129"/>
    <w:rsid w:val="00027268"/>
    <w:rsid w:val="00027EC9"/>
    <w:rsid w:val="000302FD"/>
    <w:rsid w:val="000308EC"/>
    <w:rsid w:val="00030DF5"/>
    <w:rsid w:val="0003207A"/>
    <w:rsid w:val="000339EE"/>
    <w:rsid w:val="00033F14"/>
    <w:rsid w:val="0003555E"/>
    <w:rsid w:val="000363F5"/>
    <w:rsid w:val="00042AEF"/>
    <w:rsid w:val="0004412C"/>
    <w:rsid w:val="00044FF0"/>
    <w:rsid w:val="00045231"/>
    <w:rsid w:val="0004539E"/>
    <w:rsid w:val="00045D63"/>
    <w:rsid w:val="0004672E"/>
    <w:rsid w:val="0004680E"/>
    <w:rsid w:val="00047198"/>
    <w:rsid w:val="00047E78"/>
    <w:rsid w:val="00050D5E"/>
    <w:rsid w:val="00052094"/>
    <w:rsid w:val="000538E4"/>
    <w:rsid w:val="0005487A"/>
    <w:rsid w:val="00055574"/>
    <w:rsid w:val="000565D8"/>
    <w:rsid w:val="0005685F"/>
    <w:rsid w:val="000571A2"/>
    <w:rsid w:val="000577F3"/>
    <w:rsid w:val="0006022C"/>
    <w:rsid w:val="00060702"/>
    <w:rsid w:val="000607DC"/>
    <w:rsid w:val="00062E78"/>
    <w:rsid w:val="00064FF7"/>
    <w:rsid w:val="0006736F"/>
    <w:rsid w:val="00070321"/>
    <w:rsid w:val="00070B03"/>
    <w:rsid w:val="000717A0"/>
    <w:rsid w:val="00071CE0"/>
    <w:rsid w:val="0007206F"/>
    <w:rsid w:val="000733F1"/>
    <w:rsid w:val="00075B74"/>
    <w:rsid w:val="000809CD"/>
    <w:rsid w:val="00081A58"/>
    <w:rsid w:val="00081F59"/>
    <w:rsid w:val="000822A9"/>
    <w:rsid w:val="00082DFC"/>
    <w:rsid w:val="00083295"/>
    <w:rsid w:val="00083C93"/>
    <w:rsid w:val="00084642"/>
    <w:rsid w:val="0008465F"/>
    <w:rsid w:val="000866ED"/>
    <w:rsid w:val="000871FF"/>
    <w:rsid w:val="0009099E"/>
    <w:rsid w:val="00090E11"/>
    <w:rsid w:val="000914F9"/>
    <w:rsid w:val="00094576"/>
    <w:rsid w:val="00094E96"/>
    <w:rsid w:val="000951F2"/>
    <w:rsid w:val="000953E6"/>
    <w:rsid w:val="00095841"/>
    <w:rsid w:val="000A29C2"/>
    <w:rsid w:val="000A54E8"/>
    <w:rsid w:val="000A6619"/>
    <w:rsid w:val="000A7B0E"/>
    <w:rsid w:val="000B0336"/>
    <w:rsid w:val="000B0691"/>
    <w:rsid w:val="000B1AC6"/>
    <w:rsid w:val="000B2597"/>
    <w:rsid w:val="000B3705"/>
    <w:rsid w:val="000B6967"/>
    <w:rsid w:val="000B7FCC"/>
    <w:rsid w:val="000C0CD9"/>
    <w:rsid w:val="000C1BA9"/>
    <w:rsid w:val="000C1F5C"/>
    <w:rsid w:val="000C39B6"/>
    <w:rsid w:val="000C53A9"/>
    <w:rsid w:val="000C58F6"/>
    <w:rsid w:val="000C595B"/>
    <w:rsid w:val="000C6206"/>
    <w:rsid w:val="000C73D5"/>
    <w:rsid w:val="000C7D42"/>
    <w:rsid w:val="000D018D"/>
    <w:rsid w:val="000D15D0"/>
    <w:rsid w:val="000D32A9"/>
    <w:rsid w:val="000D5201"/>
    <w:rsid w:val="000D54FA"/>
    <w:rsid w:val="000D5793"/>
    <w:rsid w:val="000D6B06"/>
    <w:rsid w:val="000E08C5"/>
    <w:rsid w:val="000E1200"/>
    <w:rsid w:val="000E1325"/>
    <w:rsid w:val="000E1C0E"/>
    <w:rsid w:val="000E1E56"/>
    <w:rsid w:val="000E38D4"/>
    <w:rsid w:val="000E3E94"/>
    <w:rsid w:val="000F04D2"/>
    <w:rsid w:val="000F0FCF"/>
    <w:rsid w:val="000F1A5F"/>
    <w:rsid w:val="000F2F65"/>
    <w:rsid w:val="000F39BB"/>
    <w:rsid w:val="000F4B4E"/>
    <w:rsid w:val="000F4BBB"/>
    <w:rsid w:val="000F5279"/>
    <w:rsid w:val="000F5570"/>
    <w:rsid w:val="000F5DFF"/>
    <w:rsid w:val="00101A6D"/>
    <w:rsid w:val="00102895"/>
    <w:rsid w:val="00102AC1"/>
    <w:rsid w:val="00102BBC"/>
    <w:rsid w:val="00104385"/>
    <w:rsid w:val="001046FC"/>
    <w:rsid w:val="001047A9"/>
    <w:rsid w:val="00104E79"/>
    <w:rsid w:val="0011007B"/>
    <w:rsid w:val="00110C1B"/>
    <w:rsid w:val="00110F99"/>
    <w:rsid w:val="00111373"/>
    <w:rsid w:val="0011143A"/>
    <w:rsid w:val="00111929"/>
    <w:rsid w:val="001129AC"/>
    <w:rsid w:val="00112C53"/>
    <w:rsid w:val="001153D5"/>
    <w:rsid w:val="00116A1F"/>
    <w:rsid w:val="0011766B"/>
    <w:rsid w:val="00121362"/>
    <w:rsid w:val="001217B4"/>
    <w:rsid w:val="0012243A"/>
    <w:rsid w:val="00123A64"/>
    <w:rsid w:val="0012575E"/>
    <w:rsid w:val="00125CD9"/>
    <w:rsid w:val="001262EC"/>
    <w:rsid w:val="001278CA"/>
    <w:rsid w:val="00127A44"/>
    <w:rsid w:val="00130A1D"/>
    <w:rsid w:val="001331DF"/>
    <w:rsid w:val="00133E6F"/>
    <w:rsid w:val="0013434C"/>
    <w:rsid w:val="0013459C"/>
    <w:rsid w:val="00134916"/>
    <w:rsid w:val="0013504F"/>
    <w:rsid w:val="00135325"/>
    <w:rsid w:val="00135FAC"/>
    <w:rsid w:val="001360B7"/>
    <w:rsid w:val="00136609"/>
    <w:rsid w:val="00137666"/>
    <w:rsid w:val="00142534"/>
    <w:rsid w:val="001427C6"/>
    <w:rsid w:val="001429E6"/>
    <w:rsid w:val="00144828"/>
    <w:rsid w:val="00144ED0"/>
    <w:rsid w:val="00145DAF"/>
    <w:rsid w:val="0014641F"/>
    <w:rsid w:val="001504D6"/>
    <w:rsid w:val="0015083F"/>
    <w:rsid w:val="00150A35"/>
    <w:rsid w:val="0015127C"/>
    <w:rsid w:val="00153C82"/>
    <w:rsid w:val="00153F91"/>
    <w:rsid w:val="00154BA3"/>
    <w:rsid w:val="00155039"/>
    <w:rsid w:val="0015670D"/>
    <w:rsid w:val="0015731F"/>
    <w:rsid w:val="0016135E"/>
    <w:rsid w:val="00163829"/>
    <w:rsid w:val="001669F2"/>
    <w:rsid w:val="00167289"/>
    <w:rsid w:val="00167925"/>
    <w:rsid w:val="00167B6D"/>
    <w:rsid w:val="00171E6C"/>
    <w:rsid w:val="001720EF"/>
    <w:rsid w:val="001720F1"/>
    <w:rsid w:val="00172915"/>
    <w:rsid w:val="00173306"/>
    <w:rsid w:val="001736AF"/>
    <w:rsid w:val="00176D82"/>
    <w:rsid w:val="00177745"/>
    <w:rsid w:val="00181C4C"/>
    <w:rsid w:val="00181C6C"/>
    <w:rsid w:val="0018321A"/>
    <w:rsid w:val="00184932"/>
    <w:rsid w:val="00184D32"/>
    <w:rsid w:val="00185F77"/>
    <w:rsid w:val="00187C79"/>
    <w:rsid w:val="00187D23"/>
    <w:rsid w:val="001906B8"/>
    <w:rsid w:val="001915CE"/>
    <w:rsid w:val="00191C55"/>
    <w:rsid w:val="00191CF7"/>
    <w:rsid w:val="00192176"/>
    <w:rsid w:val="00194BF1"/>
    <w:rsid w:val="00197533"/>
    <w:rsid w:val="00197620"/>
    <w:rsid w:val="00197CD5"/>
    <w:rsid w:val="001A0604"/>
    <w:rsid w:val="001A1B98"/>
    <w:rsid w:val="001A23FE"/>
    <w:rsid w:val="001A2E9B"/>
    <w:rsid w:val="001A36EE"/>
    <w:rsid w:val="001A4578"/>
    <w:rsid w:val="001A502B"/>
    <w:rsid w:val="001A524F"/>
    <w:rsid w:val="001A59A7"/>
    <w:rsid w:val="001A5FD7"/>
    <w:rsid w:val="001B25B1"/>
    <w:rsid w:val="001B2BBF"/>
    <w:rsid w:val="001B33DD"/>
    <w:rsid w:val="001B39E1"/>
    <w:rsid w:val="001B4828"/>
    <w:rsid w:val="001B4907"/>
    <w:rsid w:val="001B542B"/>
    <w:rsid w:val="001B61FA"/>
    <w:rsid w:val="001C12D1"/>
    <w:rsid w:val="001C155B"/>
    <w:rsid w:val="001C3065"/>
    <w:rsid w:val="001C32B2"/>
    <w:rsid w:val="001C333F"/>
    <w:rsid w:val="001C386B"/>
    <w:rsid w:val="001C4235"/>
    <w:rsid w:val="001C6438"/>
    <w:rsid w:val="001C7072"/>
    <w:rsid w:val="001D1299"/>
    <w:rsid w:val="001D23B6"/>
    <w:rsid w:val="001D273F"/>
    <w:rsid w:val="001D3C2D"/>
    <w:rsid w:val="001D4AD1"/>
    <w:rsid w:val="001E11E0"/>
    <w:rsid w:val="001E19FD"/>
    <w:rsid w:val="001E1B7B"/>
    <w:rsid w:val="001E29DA"/>
    <w:rsid w:val="001E4347"/>
    <w:rsid w:val="001E5571"/>
    <w:rsid w:val="001E7AF7"/>
    <w:rsid w:val="001E7EA8"/>
    <w:rsid w:val="001F122F"/>
    <w:rsid w:val="001F18F5"/>
    <w:rsid w:val="001F1BFD"/>
    <w:rsid w:val="001F1EF0"/>
    <w:rsid w:val="001F27D9"/>
    <w:rsid w:val="001F4506"/>
    <w:rsid w:val="001F4625"/>
    <w:rsid w:val="001F5415"/>
    <w:rsid w:val="001F5A14"/>
    <w:rsid w:val="001F723E"/>
    <w:rsid w:val="001F7C7E"/>
    <w:rsid w:val="00200CB2"/>
    <w:rsid w:val="00202F82"/>
    <w:rsid w:val="00203160"/>
    <w:rsid w:val="0020415D"/>
    <w:rsid w:val="00204AB9"/>
    <w:rsid w:val="00204F6E"/>
    <w:rsid w:val="00206596"/>
    <w:rsid w:val="0020667A"/>
    <w:rsid w:val="00206800"/>
    <w:rsid w:val="00206992"/>
    <w:rsid w:val="002105D9"/>
    <w:rsid w:val="00210B60"/>
    <w:rsid w:val="00212473"/>
    <w:rsid w:val="002138B7"/>
    <w:rsid w:val="00213D7A"/>
    <w:rsid w:val="0021442E"/>
    <w:rsid w:val="002144D6"/>
    <w:rsid w:val="00214BC8"/>
    <w:rsid w:val="00215599"/>
    <w:rsid w:val="00215991"/>
    <w:rsid w:val="00217887"/>
    <w:rsid w:val="002200D6"/>
    <w:rsid w:val="0022086E"/>
    <w:rsid w:val="0022087E"/>
    <w:rsid w:val="00221190"/>
    <w:rsid w:val="00221AEB"/>
    <w:rsid w:val="00223748"/>
    <w:rsid w:val="00223A01"/>
    <w:rsid w:val="00223C60"/>
    <w:rsid w:val="00224111"/>
    <w:rsid w:val="002244E1"/>
    <w:rsid w:val="0022615F"/>
    <w:rsid w:val="00226E6A"/>
    <w:rsid w:val="00226F4A"/>
    <w:rsid w:val="0022709E"/>
    <w:rsid w:val="002324D4"/>
    <w:rsid w:val="00232715"/>
    <w:rsid w:val="00232B66"/>
    <w:rsid w:val="00234595"/>
    <w:rsid w:val="00234C4F"/>
    <w:rsid w:val="00234E4E"/>
    <w:rsid w:val="002350B3"/>
    <w:rsid w:val="00235C8B"/>
    <w:rsid w:val="00236D2E"/>
    <w:rsid w:val="002373FF"/>
    <w:rsid w:val="00243B1B"/>
    <w:rsid w:val="00244095"/>
    <w:rsid w:val="00244908"/>
    <w:rsid w:val="002452E0"/>
    <w:rsid w:val="0024554D"/>
    <w:rsid w:val="00246426"/>
    <w:rsid w:val="00246E62"/>
    <w:rsid w:val="00247054"/>
    <w:rsid w:val="00247826"/>
    <w:rsid w:val="00247C14"/>
    <w:rsid w:val="0025168A"/>
    <w:rsid w:val="00251D6B"/>
    <w:rsid w:val="00252652"/>
    <w:rsid w:val="0025282F"/>
    <w:rsid w:val="00254DBD"/>
    <w:rsid w:val="00254F42"/>
    <w:rsid w:val="00256C4F"/>
    <w:rsid w:val="00260F45"/>
    <w:rsid w:val="0026148A"/>
    <w:rsid w:val="00262678"/>
    <w:rsid w:val="00262C33"/>
    <w:rsid w:val="00262C60"/>
    <w:rsid w:val="00262F3F"/>
    <w:rsid w:val="0026392C"/>
    <w:rsid w:val="00263DF0"/>
    <w:rsid w:val="002642EA"/>
    <w:rsid w:val="00264EE4"/>
    <w:rsid w:val="00266B9E"/>
    <w:rsid w:val="00267BE9"/>
    <w:rsid w:val="00267CBE"/>
    <w:rsid w:val="00270113"/>
    <w:rsid w:val="002704F0"/>
    <w:rsid w:val="002707F5"/>
    <w:rsid w:val="00270D54"/>
    <w:rsid w:val="002764F2"/>
    <w:rsid w:val="002764F7"/>
    <w:rsid w:val="00276BF2"/>
    <w:rsid w:val="00280C9D"/>
    <w:rsid w:val="00281379"/>
    <w:rsid w:val="002825B1"/>
    <w:rsid w:val="00282CD8"/>
    <w:rsid w:val="00282FD6"/>
    <w:rsid w:val="00284F5E"/>
    <w:rsid w:val="00285BDF"/>
    <w:rsid w:val="00286616"/>
    <w:rsid w:val="00286A0D"/>
    <w:rsid w:val="00287AA9"/>
    <w:rsid w:val="00292369"/>
    <w:rsid w:val="00292DC6"/>
    <w:rsid w:val="0029311D"/>
    <w:rsid w:val="0029410B"/>
    <w:rsid w:val="0029414E"/>
    <w:rsid w:val="00295D36"/>
    <w:rsid w:val="002974D3"/>
    <w:rsid w:val="002A1090"/>
    <w:rsid w:val="002A30AD"/>
    <w:rsid w:val="002A5F92"/>
    <w:rsid w:val="002A6A0D"/>
    <w:rsid w:val="002A6B56"/>
    <w:rsid w:val="002A6F17"/>
    <w:rsid w:val="002A7B4A"/>
    <w:rsid w:val="002B046A"/>
    <w:rsid w:val="002B06D2"/>
    <w:rsid w:val="002B24D9"/>
    <w:rsid w:val="002B2A92"/>
    <w:rsid w:val="002B301E"/>
    <w:rsid w:val="002B315F"/>
    <w:rsid w:val="002B37B7"/>
    <w:rsid w:val="002B3C1F"/>
    <w:rsid w:val="002B57F4"/>
    <w:rsid w:val="002B7145"/>
    <w:rsid w:val="002B7FBD"/>
    <w:rsid w:val="002C07AB"/>
    <w:rsid w:val="002C092D"/>
    <w:rsid w:val="002C0F78"/>
    <w:rsid w:val="002C11FD"/>
    <w:rsid w:val="002C16E5"/>
    <w:rsid w:val="002C1C80"/>
    <w:rsid w:val="002C2DC2"/>
    <w:rsid w:val="002C362B"/>
    <w:rsid w:val="002C398E"/>
    <w:rsid w:val="002C4386"/>
    <w:rsid w:val="002C5080"/>
    <w:rsid w:val="002C623A"/>
    <w:rsid w:val="002C6F0D"/>
    <w:rsid w:val="002C7C52"/>
    <w:rsid w:val="002D09DD"/>
    <w:rsid w:val="002D142B"/>
    <w:rsid w:val="002D19C6"/>
    <w:rsid w:val="002D2D79"/>
    <w:rsid w:val="002D3AF1"/>
    <w:rsid w:val="002D56A6"/>
    <w:rsid w:val="002D577A"/>
    <w:rsid w:val="002D579F"/>
    <w:rsid w:val="002D68B7"/>
    <w:rsid w:val="002D77F9"/>
    <w:rsid w:val="002E08BF"/>
    <w:rsid w:val="002E197B"/>
    <w:rsid w:val="002E1AF5"/>
    <w:rsid w:val="002E2183"/>
    <w:rsid w:val="002E255C"/>
    <w:rsid w:val="002E2665"/>
    <w:rsid w:val="002E36D8"/>
    <w:rsid w:val="002E4698"/>
    <w:rsid w:val="002E46EB"/>
    <w:rsid w:val="002E47CE"/>
    <w:rsid w:val="002E4CBC"/>
    <w:rsid w:val="002E6BBD"/>
    <w:rsid w:val="002E6F42"/>
    <w:rsid w:val="002E735B"/>
    <w:rsid w:val="002F1AC3"/>
    <w:rsid w:val="002F23FF"/>
    <w:rsid w:val="002F3EC2"/>
    <w:rsid w:val="002F411C"/>
    <w:rsid w:val="002F41AD"/>
    <w:rsid w:val="002F4B01"/>
    <w:rsid w:val="002F6C26"/>
    <w:rsid w:val="002F7A2D"/>
    <w:rsid w:val="003004F1"/>
    <w:rsid w:val="00300835"/>
    <w:rsid w:val="00301916"/>
    <w:rsid w:val="003019CE"/>
    <w:rsid w:val="00302113"/>
    <w:rsid w:val="003026E7"/>
    <w:rsid w:val="003027F8"/>
    <w:rsid w:val="00303B40"/>
    <w:rsid w:val="0030437B"/>
    <w:rsid w:val="00304608"/>
    <w:rsid w:val="00305CF7"/>
    <w:rsid w:val="003078C4"/>
    <w:rsid w:val="003107BE"/>
    <w:rsid w:val="0031154D"/>
    <w:rsid w:val="00313829"/>
    <w:rsid w:val="00314E80"/>
    <w:rsid w:val="00315396"/>
    <w:rsid w:val="00316180"/>
    <w:rsid w:val="00316F49"/>
    <w:rsid w:val="003174C3"/>
    <w:rsid w:val="00317F0F"/>
    <w:rsid w:val="00320315"/>
    <w:rsid w:val="003204BA"/>
    <w:rsid w:val="003208B5"/>
    <w:rsid w:val="00322C64"/>
    <w:rsid w:val="00322D5E"/>
    <w:rsid w:val="00322E9B"/>
    <w:rsid w:val="00322FE2"/>
    <w:rsid w:val="00323C59"/>
    <w:rsid w:val="00324BDF"/>
    <w:rsid w:val="003261A8"/>
    <w:rsid w:val="0032686B"/>
    <w:rsid w:val="00326BB3"/>
    <w:rsid w:val="0033076C"/>
    <w:rsid w:val="00330DDD"/>
    <w:rsid w:val="003327E5"/>
    <w:rsid w:val="0033457A"/>
    <w:rsid w:val="00334BF6"/>
    <w:rsid w:val="0033599D"/>
    <w:rsid w:val="003367B7"/>
    <w:rsid w:val="00337354"/>
    <w:rsid w:val="00341E95"/>
    <w:rsid w:val="00342DAA"/>
    <w:rsid w:val="0034312F"/>
    <w:rsid w:val="0034359C"/>
    <w:rsid w:val="0034440A"/>
    <w:rsid w:val="003444EC"/>
    <w:rsid w:val="00344F7D"/>
    <w:rsid w:val="00347172"/>
    <w:rsid w:val="00347540"/>
    <w:rsid w:val="00353C4D"/>
    <w:rsid w:val="00354AC8"/>
    <w:rsid w:val="00355018"/>
    <w:rsid w:val="00355756"/>
    <w:rsid w:val="00356FC6"/>
    <w:rsid w:val="003576C1"/>
    <w:rsid w:val="00361062"/>
    <w:rsid w:val="0036245C"/>
    <w:rsid w:val="00363080"/>
    <w:rsid w:val="003632FE"/>
    <w:rsid w:val="003634D9"/>
    <w:rsid w:val="00363B89"/>
    <w:rsid w:val="00363E4A"/>
    <w:rsid w:val="00363F09"/>
    <w:rsid w:val="00364CB8"/>
    <w:rsid w:val="00365DCD"/>
    <w:rsid w:val="003675F5"/>
    <w:rsid w:val="00367D70"/>
    <w:rsid w:val="0037126B"/>
    <w:rsid w:val="00372454"/>
    <w:rsid w:val="003727A6"/>
    <w:rsid w:val="003729EE"/>
    <w:rsid w:val="00372E99"/>
    <w:rsid w:val="00372EA8"/>
    <w:rsid w:val="00372FBB"/>
    <w:rsid w:val="003739B5"/>
    <w:rsid w:val="00373E6B"/>
    <w:rsid w:val="003740B5"/>
    <w:rsid w:val="0037479C"/>
    <w:rsid w:val="0037484C"/>
    <w:rsid w:val="00376F83"/>
    <w:rsid w:val="00377255"/>
    <w:rsid w:val="00381992"/>
    <w:rsid w:val="003848C0"/>
    <w:rsid w:val="00384BA4"/>
    <w:rsid w:val="00385A2F"/>
    <w:rsid w:val="00385A7C"/>
    <w:rsid w:val="00387A80"/>
    <w:rsid w:val="0039069F"/>
    <w:rsid w:val="00390C05"/>
    <w:rsid w:val="00394040"/>
    <w:rsid w:val="00394857"/>
    <w:rsid w:val="003A223B"/>
    <w:rsid w:val="003A27EA"/>
    <w:rsid w:val="003A2B92"/>
    <w:rsid w:val="003A34E3"/>
    <w:rsid w:val="003A35B2"/>
    <w:rsid w:val="003A387D"/>
    <w:rsid w:val="003A38D4"/>
    <w:rsid w:val="003A5BAA"/>
    <w:rsid w:val="003A657B"/>
    <w:rsid w:val="003A6E71"/>
    <w:rsid w:val="003A6EF3"/>
    <w:rsid w:val="003A7D71"/>
    <w:rsid w:val="003B0C00"/>
    <w:rsid w:val="003B1D21"/>
    <w:rsid w:val="003B417E"/>
    <w:rsid w:val="003B4860"/>
    <w:rsid w:val="003B5CAF"/>
    <w:rsid w:val="003B5E41"/>
    <w:rsid w:val="003B7720"/>
    <w:rsid w:val="003B7823"/>
    <w:rsid w:val="003B79D8"/>
    <w:rsid w:val="003B7E2A"/>
    <w:rsid w:val="003C1BA8"/>
    <w:rsid w:val="003C20E2"/>
    <w:rsid w:val="003C36F4"/>
    <w:rsid w:val="003C4597"/>
    <w:rsid w:val="003C4757"/>
    <w:rsid w:val="003C545B"/>
    <w:rsid w:val="003D0836"/>
    <w:rsid w:val="003D165A"/>
    <w:rsid w:val="003D1B59"/>
    <w:rsid w:val="003D1DF0"/>
    <w:rsid w:val="003D201E"/>
    <w:rsid w:val="003D2D0C"/>
    <w:rsid w:val="003D4BC4"/>
    <w:rsid w:val="003D4EA7"/>
    <w:rsid w:val="003D5947"/>
    <w:rsid w:val="003D6256"/>
    <w:rsid w:val="003D6875"/>
    <w:rsid w:val="003D6934"/>
    <w:rsid w:val="003D6FF3"/>
    <w:rsid w:val="003D77C7"/>
    <w:rsid w:val="003D7C60"/>
    <w:rsid w:val="003E05AB"/>
    <w:rsid w:val="003E132A"/>
    <w:rsid w:val="003E15F9"/>
    <w:rsid w:val="003E5583"/>
    <w:rsid w:val="003E5CE7"/>
    <w:rsid w:val="003E5E1B"/>
    <w:rsid w:val="003E60BD"/>
    <w:rsid w:val="003E7F56"/>
    <w:rsid w:val="003F2382"/>
    <w:rsid w:val="003F2614"/>
    <w:rsid w:val="00401F5A"/>
    <w:rsid w:val="0040214C"/>
    <w:rsid w:val="00402AE0"/>
    <w:rsid w:val="00404C09"/>
    <w:rsid w:val="00405C09"/>
    <w:rsid w:val="00405E67"/>
    <w:rsid w:val="004069A0"/>
    <w:rsid w:val="00406AEB"/>
    <w:rsid w:val="00406CF6"/>
    <w:rsid w:val="00407628"/>
    <w:rsid w:val="00407901"/>
    <w:rsid w:val="00407F3A"/>
    <w:rsid w:val="00410642"/>
    <w:rsid w:val="00410913"/>
    <w:rsid w:val="00411363"/>
    <w:rsid w:val="004113E6"/>
    <w:rsid w:val="00411795"/>
    <w:rsid w:val="00413D82"/>
    <w:rsid w:val="00414ABF"/>
    <w:rsid w:val="00416687"/>
    <w:rsid w:val="00417D31"/>
    <w:rsid w:val="00417FA5"/>
    <w:rsid w:val="00421D6B"/>
    <w:rsid w:val="00422051"/>
    <w:rsid w:val="004221E4"/>
    <w:rsid w:val="00422638"/>
    <w:rsid w:val="004234EE"/>
    <w:rsid w:val="00423C31"/>
    <w:rsid w:val="00424890"/>
    <w:rsid w:val="004258B1"/>
    <w:rsid w:val="004260AA"/>
    <w:rsid w:val="004276D7"/>
    <w:rsid w:val="00430058"/>
    <w:rsid w:val="00430520"/>
    <w:rsid w:val="00431829"/>
    <w:rsid w:val="0043292E"/>
    <w:rsid w:val="00432D72"/>
    <w:rsid w:val="00435CF6"/>
    <w:rsid w:val="004361E4"/>
    <w:rsid w:val="00436991"/>
    <w:rsid w:val="004373B8"/>
    <w:rsid w:val="00437AE2"/>
    <w:rsid w:val="0044139C"/>
    <w:rsid w:val="0044208B"/>
    <w:rsid w:val="00442C2D"/>
    <w:rsid w:val="0044305F"/>
    <w:rsid w:val="00443268"/>
    <w:rsid w:val="004432B9"/>
    <w:rsid w:val="004433DC"/>
    <w:rsid w:val="00444389"/>
    <w:rsid w:val="004462B3"/>
    <w:rsid w:val="004478CF"/>
    <w:rsid w:val="0045121A"/>
    <w:rsid w:val="00451AE8"/>
    <w:rsid w:val="00451CC0"/>
    <w:rsid w:val="00452011"/>
    <w:rsid w:val="004521B5"/>
    <w:rsid w:val="004525A6"/>
    <w:rsid w:val="00453742"/>
    <w:rsid w:val="00455D16"/>
    <w:rsid w:val="00456093"/>
    <w:rsid w:val="0045680E"/>
    <w:rsid w:val="00460B4E"/>
    <w:rsid w:val="00461DB2"/>
    <w:rsid w:val="00462839"/>
    <w:rsid w:val="00462892"/>
    <w:rsid w:val="00463302"/>
    <w:rsid w:val="004650D9"/>
    <w:rsid w:val="0046512C"/>
    <w:rsid w:val="004653A5"/>
    <w:rsid w:val="00465529"/>
    <w:rsid w:val="00465E72"/>
    <w:rsid w:val="004669A5"/>
    <w:rsid w:val="00466BCE"/>
    <w:rsid w:val="00466D48"/>
    <w:rsid w:val="00467020"/>
    <w:rsid w:val="0047094C"/>
    <w:rsid w:val="004718FC"/>
    <w:rsid w:val="00472087"/>
    <w:rsid w:val="00472256"/>
    <w:rsid w:val="00472F3A"/>
    <w:rsid w:val="0047356C"/>
    <w:rsid w:val="00473A96"/>
    <w:rsid w:val="0047401F"/>
    <w:rsid w:val="0047414C"/>
    <w:rsid w:val="0047685F"/>
    <w:rsid w:val="00481F36"/>
    <w:rsid w:val="004820F0"/>
    <w:rsid w:val="004831B9"/>
    <w:rsid w:val="004832D8"/>
    <w:rsid w:val="00483CF9"/>
    <w:rsid w:val="004852C3"/>
    <w:rsid w:val="00487B4D"/>
    <w:rsid w:val="00487F3F"/>
    <w:rsid w:val="0049074F"/>
    <w:rsid w:val="00490EE8"/>
    <w:rsid w:val="00491620"/>
    <w:rsid w:val="00491E51"/>
    <w:rsid w:val="00492481"/>
    <w:rsid w:val="00493994"/>
    <w:rsid w:val="004948B5"/>
    <w:rsid w:val="00494D8C"/>
    <w:rsid w:val="004A0201"/>
    <w:rsid w:val="004A0452"/>
    <w:rsid w:val="004A06DD"/>
    <w:rsid w:val="004A0738"/>
    <w:rsid w:val="004A11F0"/>
    <w:rsid w:val="004A22FB"/>
    <w:rsid w:val="004A3135"/>
    <w:rsid w:val="004A33BE"/>
    <w:rsid w:val="004A3BEC"/>
    <w:rsid w:val="004A3F21"/>
    <w:rsid w:val="004A5AB0"/>
    <w:rsid w:val="004A636A"/>
    <w:rsid w:val="004A6A44"/>
    <w:rsid w:val="004A7480"/>
    <w:rsid w:val="004A7D01"/>
    <w:rsid w:val="004B0F02"/>
    <w:rsid w:val="004B2E1D"/>
    <w:rsid w:val="004B32D2"/>
    <w:rsid w:val="004B63D2"/>
    <w:rsid w:val="004B6763"/>
    <w:rsid w:val="004B780C"/>
    <w:rsid w:val="004B7939"/>
    <w:rsid w:val="004C016A"/>
    <w:rsid w:val="004C29B8"/>
    <w:rsid w:val="004C2F5E"/>
    <w:rsid w:val="004C54F0"/>
    <w:rsid w:val="004C5C0C"/>
    <w:rsid w:val="004C5C90"/>
    <w:rsid w:val="004D13A6"/>
    <w:rsid w:val="004D1819"/>
    <w:rsid w:val="004D1CAB"/>
    <w:rsid w:val="004D1D08"/>
    <w:rsid w:val="004D502A"/>
    <w:rsid w:val="004D509C"/>
    <w:rsid w:val="004D6732"/>
    <w:rsid w:val="004D7A95"/>
    <w:rsid w:val="004E03AD"/>
    <w:rsid w:val="004E09AC"/>
    <w:rsid w:val="004E0D4B"/>
    <w:rsid w:val="004E1E53"/>
    <w:rsid w:val="004E2A38"/>
    <w:rsid w:val="004E36E7"/>
    <w:rsid w:val="004E3E5A"/>
    <w:rsid w:val="004E3FF2"/>
    <w:rsid w:val="004E4333"/>
    <w:rsid w:val="004E445D"/>
    <w:rsid w:val="004E4FEF"/>
    <w:rsid w:val="004E503A"/>
    <w:rsid w:val="004E5D08"/>
    <w:rsid w:val="004E65D7"/>
    <w:rsid w:val="004E702C"/>
    <w:rsid w:val="004F0492"/>
    <w:rsid w:val="004F20A2"/>
    <w:rsid w:val="004F23AE"/>
    <w:rsid w:val="004F353E"/>
    <w:rsid w:val="004F37EE"/>
    <w:rsid w:val="004F4481"/>
    <w:rsid w:val="004F4988"/>
    <w:rsid w:val="004F4B04"/>
    <w:rsid w:val="004F4D85"/>
    <w:rsid w:val="004F55EB"/>
    <w:rsid w:val="004F5C3A"/>
    <w:rsid w:val="004F5E22"/>
    <w:rsid w:val="004F6FEA"/>
    <w:rsid w:val="00501E8C"/>
    <w:rsid w:val="00504FE4"/>
    <w:rsid w:val="005053A5"/>
    <w:rsid w:val="0050560A"/>
    <w:rsid w:val="00505841"/>
    <w:rsid w:val="005058B4"/>
    <w:rsid w:val="0050593B"/>
    <w:rsid w:val="0050687E"/>
    <w:rsid w:val="00507E5C"/>
    <w:rsid w:val="00507F6A"/>
    <w:rsid w:val="00511CA4"/>
    <w:rsid w:val="00514081"/>
    <w:rsid w:val="00514153"/>
    <w:rsid w:val="00516592"/>
    <w:rsid w:val="0051759F"/>
    <w:rsid w:val="00517B2E"/>
    <w:rsid w:val="00517FCB"/>
    <w:rsid w:val="00521C86"/>
    <w:rsid w:val="00522928"/>
    <w:rsid w:val="005230B8"/>
    <w:rsid w:val="0052357F"/>
    <w:rsid w:val="005236B2"/>
    <w:rsid w:val="005245C6"/>
    <w:rsid w:val="00524B48"/>
    <w:rsid w:val="00524E19"/>
    <w:rsid w:val="005258EA"/>
    <w:rsid w:val="00525D1F"/>
    <w:rsid w:val="005263F0"/>
    <w:rsid w:val="005303A1"/>
    <w:rsid w:val="005306F3"/>
    <w:rsid w:val="0053351D"/>
    <w:rsid w:val="0053402C"/>
    <w:rsid w:val="005379BD"/>
    <w:rsid w:val="0054039B"/>
    <w:rsid w:val="0054058E"/>
    <w:rsid w:val="00540CA6"/>
    <w:rsid w:val="005421A7"/>
    <w:rsid w:val="005427DB"/>
    <w:rsid w:val="005438ED"/>
    <w:rsid w:val="0054439D"/>
    <w:rsid w:val="005452B3"/>
    <w:rsid w:val="00545AE6"/>
    <w:rsid w:val="00546236"/>
    <w:rsid w:val="005465FE"/>
    <w:rsid w:val="005466B7"/>
    <w:rsid w:val="00546879"/>
    <w:rsid w:val="00546B85"/>
    <w:rsid w:val="00547438"/>
    <w:rsid w:val="00550E38"/>
    <w:rsid w:val="005526F4"/>
    <w:rsid w:val="00552828"/>
    <w:rsid w:val="005530B4"/>
    <w:rsid w:val="00553749"/>
    <w:rsid w:val="00554ECC"/>
    <w:rsid w:val="0055619D"/>
    <w:rsid w:val="00560CCC"/>
    <w:rsid w:val="00560F1E"/>
    <w:rsid w:val="00561372"/>
    <w:rsid w:val="0056141F"/>
    <w:rsid w:val="00561755"/>
    <w:rsid w:val="00561A49"/>
    <w:rsid w:val="00563BB7"/>
    <w:rsid w:val="00564BF0"/>
    <w:rsid w:val="00566073"/>
    <w:rsid w:val="00570704"/>
    <w:rsid w:val="00570EEC"/>
    <w:rsid w:val="00571F0A"/>
    <w:rsid w:val="0057220E"/>
    <w:rsid w:val="00572685"/>
    <w:rsid w:val="005727BE"/>
    <w:rsid w:val="00573ACF"/>
    <w:rsid w:val="00575569"/>
    <w:rsid w:val="00575722"/>
    <w:rsid w:val="005766E7"/>
    <w:rsid w:val="0057687E"/>
    <w:rsid w:val="0057713C"/>
    <w:rsid w:val="0057767F"/>
    <w:rsid w:val="00582523"/>
    <w:rsid w:val="00582F4E"/>
    <w:rsid w:val="005831C7"/>
    <w:rsid w:val="00584894"/>
    <w:rsid w:val="005853F6"/>
    <w:rsid w:val="005857CD"/>
    <w:rsid w:val="00585A53"/>
    <w:rsid w:val="00586E22"/>
    <w:rsid w:val="005874E3"/>
    <w:rsid w:val="00590403"/>
    <w:rsid w:val="005907E1"/>
    <w:rsid w:val="005921E8"/>
    <w:rsid w:val="00592C39"/>
    <w:rsid w:val="0059702F"/>
    <w:rsid w:val="00597708"/>
    <w:rsid w:val="00597C33"/>
    <w:rsid w:val="005A12E7"/>
    <w:rsid w:val="005A161B"/>
    <w:rsid w:val="005A31F4"/>
    <w:rsid w:val="005A3D11"/>
    <w:rsid w:val="005A423E"/>
    <w:rsid w:val="005A5349"/>
    <w:rsid w:val="005A5716"/>
    <w:rsid w:val="005A7BF9"/>
    <w:rsid w:val="005B036F"/>
    <w:rsid w:val="005B07F9"/>
    <w:rsid w:val="005B091C"/>
    <w:rsid w:val="005B290F"/>
    <w:rsid w:val="005B3890"/>
    <w:rsid w:val="005B3A54"/>
    <w:rsid w:val="005B42CE"/>
    <w:rsid w:val="005B5BF1"/>
    <w:rsid w:val="005B7DD9"/>
    <w:rsid w:val="005C13B0"/>
    <w:rsid w:val="005C1547"/>
    <w:rsid w:val="005C1957"/>
    <w:rsid w:val="005C26A0"/>
    <w:rsid w:val="005C2A4B"/>
    <w:rsid w:val="005C2DC6"/>
    <w:rsid w:val="005C3082"/>
    <w:rsid w:val="005C5A02"/>
    <w:rsid w:val="005C6D39"/>
    <w:rsid w:val="005C7095"/>
    <w:rsid w:val="005C72FD"/>
    <w:rsid w:val="005D1422"/>
    <w:rsid w:val="005D211E"/>
    <w:rsid w:val="005D2850"/>
    <w:rsid w:val="005D2C98"/>
    <w:rsid w:val="005D3D9C"/>
    <w:rsid w:val="005D4843"/>
    <w:rsid w:val="005D4A06"/>
    <w:rsid w:val="005D4B0F"/>
    <w:rsid w:val="005D5DEC"/>
    <w:rsid w:val="005D62B0"/>
    <w:rsid w:val="005D729B"/>
    <w:rsid w:val="005D746B"/>
    <w:rsid w:val="005D7771"/>
    <w:rsid w:val="005D77F3"/>
    <w:rsid w:val="005E0E25"/>
    <w:rsid w:val="005E0EC3"/>
    <w:rsid w:val="005E0F9F"/>
    <w:rsid w:val="005E16F2"/>
    <w:rsid w:val="005E1C9F"/>
    <w:rsid w:val="005E1EFA"/>
    <w:rsid w:val="005E1FA6"/>
    <w:rsid w:val="005E202B"/>
    <w:rsid w:val="005E2F8B"/>
    <w:rsid w:val="005E4F92"/>
    <w:rsid w:val="005E6ED4"/>
    <w:rsid w:val="005E725D"/>
    <w:rsid w:val="005F04DF"/>
    <w:rsid w:val="005F0B01"/>
    <w:rsid w:val="005F30E9"/>
    <w:rsid w:val="005F33B1"/>
    <w:rsid w:val="005F3459"/>
    <w:rsid w:val="005F42E0"/>
    <w:rsid w:val="005F5C1F"/>
    <w:rsid w:val="005F6E59"/>
    <w:rsid w:val="005F7733"/>
    <w:rsid w:val="00600C86"/>
    <w:rsid w:val="0060332B"/>
    <w:rsid w:val="00607326"/>
    <w:rsid w:val="006079C9"/>
    <w:rsid w:val="0061079A"/>
    <w:rsid w:val="00616B06"/>
    <w:rsid w:val="00617C7B"/>
    <w:rsid w:val="006203AC"/>
    <w:rsid w:val="0062040A"/>
    <w:rsid w:val="006228EA"/>
    <w:rsid w:val="00623E2C"/>
    <w:rsid w:val="00625D78"/>
    <w:rsid w:val="006263C2"/>
    <w:rsid w:val="00631CB9"/>
    <w:rsid w:val="006341C7"/>
    <w:rsid w:val="0063459B"/>
    <w:rsid w:val="0063516C"/>
    <w:rsid w:val="0063627A"/>
    <w:rsid w:val="00636AE8"/>
    <w:rsid w:val="00637591"/>
    <w:rsid w:val="00637FD9"/>
    <w:rsid w:val="006445DA"/>
    <w:rsid w:val="00644CB9"/>
    <w:rsid w:val="0064572E"/>
    <w:rsid w:val="00645F62"/>
    <w:rsid w:val="00646700"/>
    <w:rsid w:val="00646711"/>
    <w:rsid w:val="00647445"/>
    <w:rsid w:val="00647E83"/>
    <w:rsid w:val="00647FB2"/>
    <w:rsid w:val="00651C1E"/>
    <w:rsid w:val="00652AEF"/>
    <w:rsid w:val="006547B5"/>
    <w:rsid w:val="00660984"/>
    <w:rsid w:val="0066159F"/>
    <w:rsid w:val="00662DA4"/>
    <w:rsid w:val="00664722"/>
    <w:rsid w:val="00664811"/>
    <w:rsid w:val="006659C0"/>
    <w:rsid w:val="00666620"/>
    <w:rsid w:val="00667E22"/>
    <w:rsid w:val="006710A2"/>
    <w:rsid w:val="006728A9"/>
    <w:rsid w:val="00673B2E"/>
    <w:rsid w:val="00673E97"/>
    <w:rsid w:val="006740DA"/>
    <w:rsid w:val="006749F5"/>
    <w:rsid w:val="00675663"/>
    <w:rsid w:val="00677E64"/>
    <w:rsid w:val="006800DA"/>
    <w:rsid w:val="0068070F"/>
    <w:rsid w:val="0068154E"/>
    <w:rsid w:val="00681AF8"/>
    <w:rsid w:val="00682693"/>
    <w:rsid w:val="00682735"/>
    <w:rsid w:val="006827B5"/>
    <w:rsid w:val="0068402F"/>
    <w:rsid w:val="00684931"/>
    <w:rsid w:val="00690EEA"/>
    <w:rsid w:val="00694488"/>
    <w:rsid w:val="00695A31"/>
    <w:rsid w:val="006A0C61"/>
    <w:rsid w:val="006A10D1"/>
    <w:rsid w:val="006A153D"/>
    <w:rsid w:val="006A1C69"/>
    <w:rsid w:val="006A337A"/>
    <w:rsid w:val="006A3B31"/>
    <w:rsid w:val="006A46EE"/>
    <w:rsid w:val="006B06C8"/>
    <w:rsid w:val="006B0938"/>
    <w:rsid w:val="006B0A6B"/>
    <w:rsid w:val="006B11A8"/>
    <w:rsid w:val="006B1445"/>
    <w:rsid w:val="006B1B92"/>
    <w:rsid w:val="006B2BA2"/>
    <w:rsid w:val="006B43D5"/>
    <w:rsid w:val="006B463A"/>
    <w:rsid w:val="006B5415"/>
    <w:rsid w:val="006B6037"/>
    <w:rsid w:val="006B6582"/>
    <w:rsid w:val="006B6CBD"/>
    <w:rsid w:val="006B7130"/>
    <w:rsid w:val="006B7260"/>
    <w:rsid w:val="006C00E1"/>
    <w:rsid w:val="006C15A7"/>
    <w:rsid w:val="006C26C4"/>
    <w:rsid w:val="006C438C"/>
    <w:rsid w:val="006C5038"/>
    <w:rsid w:val="006C617B"/>
    <w:rsid w:val="006C6CC9"/>
    <w:rsid w:val="006C7CA5"/>
    <w:rsid w:val="006D0869"/>
    <w:rsid w:val="006D117D"/>
    <w:rsid w:val="006D11B4"/>
    <w:rsid w:val="006D2286"/>
    <w:rsid w:val="006D34BF"/>
    <w:rsid w:val="006D3C68"/>
    <w:rsid w:val="006D4367"/>
    <w:rsid w:val="006D43BB"/>
    <w:rsid w:val="006D45B8"/>
    <w:rsid w:val="006D4F6E"/>
    <w:rsid w:val="006D5367"/>
    <w:rsid w:val="006D5B9F"/>
    <w:rsid w:val="006D6067"/>
    <w:rsid w:val="006D63C0"/>
    <w:rsid w:val="006D65E2"/>
    <w:rsid w:val="006D6AA3"/>
    <w:rsid w:val="006D6F5A"/>
    <w:rsid w:val="006D76A6"/>
    <w:rsid w:val="006E0DBC"/>
    <w:rsid w:val="006E0F81"/>
    <w:rsid w:val="006E139C"/>
    <w:rsid w:val="006E15F8"/>
    <w:rsid w:val="006E21F1"/>
    <w:rsid w:val="006E38D8"/>
    <w:rsid w:val="006E3F7A"/>
    <w:rsid w:val="006E437C"/>
    <w:rsid w:val="006E54B6"/>
    <w:rsid w:val="006E741F"/>
    <w:rsid w:val="006F04DB"/>
    <w:rsid w:val="006F14B8"/>
    <w:rsid w:val="006F1EE3"/>
    <w:rsid w:val="006F255D"/>
    <w:rsid w:val="006F25A2"/>
    <w:rsid w:val="006F28B9"/>
    <w:rsid w:val="006F2E92"/>
    <w:rsid w:val="006F37B5"/>
    <w:rsid w:val="006F3E97"/>
    <w:rsid w:val="006F45F1"/>
    <w:rsid w:val="006F4665"/>
    <w:rsid w:val="006F58F0"/>
    <w:rsid w:val="006F7A6C"/>
    <w:rsid w:val="006F7D9C"/>
    <w:rsid w:val="00700526"/>
    <w:rsid w:val="00700B46"/>
    <w:rsid w:val="00700B7F"/>
    <w:rsid w:val="00701C67"/>
    <w:rsid w:val="0070324D"/>
    <w:rsid w:val="007035F2"/>
    <w:rsid w:val="00703988"/>
    <w:rsid w:val="0070526A"/>
    <w:rsid w:val="0070699B"/>
    <w:rsid w:val="00710BFA"/>
    <w:rsid w:val="00711057"/>
    <w:rsid w:val="00711D65"/>
    <w:rsid w:val="00711DF3"/>
    <w:rsid w:val="00712AB6"/>
    <w:rsid w:val="00712EA8"/>
    <w:rsid w:val="00715AA7"/>
    <w:rsid w:val="0071646F"/>
    <w:rsid w:val="0071741B"/>
    <w:rsid w:val="00721020"/>
    <w:rsid w:val="00721703"/>
    <w:rsid w:val="00721AFB"/>
    <w:rsid w:val="00722A17"/>
    <w:rsid w:val="00722B26"/>
    <w:rsid w:val="00722CF9"/>
    <w:rsid w:val="00723A10"/>
    <w:rsid w:val="00725A95"/>
    <w:rsid w:val="00726B38"/>
    <w:rsid w:val="0072749D"/>
    <w:rsid w:val="007312B1"/>
    <w:rsid w:val="007314F2"/>
    <w:rsid w:val="00731BCB"/>
    <w:rsid w:val="00731CE8"/>
    <w:rsid w:val="007328CE"/>
    <w:rsid w:val="00733B05"/>
    <w:rsid w:val="007343CA"/>
    <w:rsid w:val="007347D8"/>
    <w:rsid w:val="00735283"/>
    <w:rsid w:val="00735D70"/>
    <w:rsid w:val="007365FB"/>
    <w:rsid w:val="00736C67"/>
    <w:rsid w:val="007401C5"/>
    <w:rsid w:val="00740724"/>
    <w:rsid w:val="00741112"/>
    <w:rsid w:val="007421B7"/>
    <w:rsid w:val="00743D18"/>
    <w:rsid w:val="0074451B"/>
    <w:rsid w:val="0074788D"/>
    <w:rsid w:val="00750BEC"/>
    <w:rsid w:val="00750F23"/>
    <w:rsid w:val="0075121F"/>
    <w:rsid w:val="007529AE"/>
    <w:rsid w:val="007574D0"/>
    <w:rsid w:val="00757B92"/>
    <w:rsid w:val="00757E2D"/>
    <w:rsid w:val="0076083B"/>
    <w:rsid w:val="0076284A"/>
    <w:rsid w:val="00762EE8"/>
    <w:rsid w:val="007636E3"/>
    <w:rsid w:val="00763841"/>
    <w:rsid w:val="00764182"/>
    <w:rsid w:val="0076468B"/>
    <w:rsid w:val="00766A8A"/>
    <w:rsid w:val="007702ED"/>
    <w:rsid w:val="00773D5E"/>
    <w:rsid w:val="0077480F"/>
    <w:rsid w:val="00777326"/>
    <w:rsid w:val="00780233"/>
    <w:rsid w:val="00782E20"/>
    <w:rsid w:val="007830F2"/>
    <w:rsid w:val="007834A0"/>
    <w:rsid w:val="007841E1"/>
    <w:rsid w:val="00784703"/>
    <w:rsid w:val="007855B8"/>
    <w:rsid w:val="0078770E"/>
    <w:rsid w:val="007912E4"/>
    <w:rsid w:val="00791D3C"/>
    <w:rsid w:val="00792A1D"/>
    <w:rsid w:val="007A102B"/>
    <w:rsid w:val="007A1286"/>
    <w:rsid w:val="007A1D7C"/>
    <w:rsid w:val="007A2052"/>
    <w:rsid w:val="007A2397"/>
    <w:rsid w:val="007A4A78"/>
    <w:rsid w:val="007A4AF2"/>
    <w:rsid w:val="007A50B5"/>
    <w:rsid w:val="007A6E54"/>
    <w:rsid w:val="007A701C"/>
    <w:rsid w:val="007B163A"/>
    <w:rsid w:val="007B4B92"/>
    <w:rsid w:val="007B5BBD"/>
    <w:rsid w:val="007B7432"/>
    <w:rsid w:val="007C063E"/>
    <w:rsid w:val="007C0B56"/>
    <w:rsid w:val="007C300D"/>
    <w:rsid w:val="007C6CC5"/>
    <w:rsid w:val="007D0965"/>
    <w:rsid w:val="007D0A6C"/>
    <w:rsid w:val="007D178C"/>
    <w:rsid w:val="007D1B78"/>
    <w:rsid w:val="007D216E"/>
    <w:rsid w:val="007D28BA"/>
    <w:rsid w:val="007D31ED"/>
    <w:rsid w:val="007D34D6"/>
    <w:rsid w:val="007D3CC3"/>
    <w:rsid w:val="007D459D"/>
    <w:rsid w:val="007D688C"/>
    <w:rsid w:val="007D7F14"/>
    <w:rsid w:val="007E03FB"/>
    <w:rsid w:val="007E042B"/>
    <w:rsid w:val="007E1142"/>
    <w:rsid w:val="007E18B3"/>
    <w:rsid w:val="007E20B2"/>
    <w:rsid w:val="007E337D"/>
    <w:rsid w:val="007E343C"/>
    <w:rsid w:val="007E3E4A"/>
    <w:rsid w:val="007E4EC2"/>
    <w:rsid w:val="007E5299"/>
    <w:rsid w:val="007E542D"/>
    <w:rsid w:val="007E5515"/>
    <w:rsid w:val="007E58A2"/>
    <w:rsid w:val="007E5ACD"/>
    <w:rsid w:val="007E5E3D"/>
    <w:rsid w:val="007E5EB8"/>
    <w:rsid w:val="007E6CCF"/>
    <w:rsid w:val="007E6E5C"/>
    <w:rsid w:val="007F01D3"/>
    <w:rsid w:val="007F1751"/>
    <w:rsid w:val="007F3112"/>
    <w:rsid w:val="007F37D4"/>
    <w:rsid w:val="007F49F6"/>
    <w:rsid w:val="007F52E3"/>
    <w:rsid w:val="007F56EC"/>
    <w:rsid w:val="007F663B"/>
    <w:rsid w:val="007F703C"/>
    <w:rsid w:val="007F7481"/>
    <w:rsid w:val="00801F80"/>
    <w:rsid w:val="00806114"/>
    <w:rsid w:val="00811A8A"/>
    <w:rsid w:val="00811F0B"/>
    <w:rsid w:val="00812671"/>
    <w:rsid w:val="00812A7C"/>
    <w:rsid w:val="008151FF"/>
    <w:rsid w:val="00816E10"/>
    <w:rsid w:val="00817494"/>
    <w:rsid w:val="00817627"/>
    <w:rsid w:val="008176C5"/>
    <w:rsid w:val="00817B07"/>
    <w:rsid w:val="0082119A"/>
    <w:rsid w:val="00827945"/>
    <w:rsid w:val="0083067F"/>
    <w:rsid w:val="00830C6A"/>
    <w:rsid w:val="00831317"/>
    <w:rsid w:val="008314A1"/>
    <w:rsid w:val="00831BAE"/>
    <w:rsid w:val="0083235E"/>
    <w:rsid w:val="00832A45"/>
    <w:rsid w:val="0083485E"/>
    <w:rsid w:val="00834ABE"/>
    <w:rsid w:val="00835EED"/>
    <w:rsid w:val="00840CC3"/>
    <w:rsid w:val="00841666"/>
    <w:rsid w:val="0084242A"/>
    <w:rsid w:val="00842B42"/>
    <w:rsid w:val="00843297"/>
    <w:rsid w:val="00844818"/>
    <w:rsid w:val="00844F69"/>
    <w:rsid w:val="0084592E"/>
    <w:rsid w:val="00846E8F"/>
    <w:rsid w:val="00847521"/>
    <w:rsid w:val="00847554"/>
    <w:rsid w:val="008500FC"/>
    <w:rsid w:val="0085114A"/>
    <w:rsid w:val="00851509"/>
    <w:rsid w:val="00851C80"/>
    <w:rsid w:val="008523C3"/>
    <w:rsid w:val="00852B97"/>
    <w:rsid w:val="00852D3C"/>
    <w:rsid w:val="00854805"/>
    <w:rsid w:val="008552E6"/>
    <w:rsid w:val="00860060"/>
    <w:rsid w:val="0086045C"/>
    <w:rsid w:val="00860CF0"/>
    <w:rsid w:val="00861230"/>
    <w:rsid w:val="00861D39"/>
    <w:rsid w:val="00862A2A"/>
    <w:rsid w:val="00862B14"/>
    <w:rsid w:val="008636C7"/>
    <w:rsid w:val="00863A86"/>
    <w:rsid w:val="00864D83"/>
    <w:rsid w:val="0086672F"/>
    <w:rsid w:val="008669A9"/>
    <w:rsid w:val="008678BE"/>
    <w:rsid w:val="0087008B"/>
    <w:rsid w:val="00871B38"/>
    <w:rsid w:val="00872086"/>
    <w:rsid w:val="0087306E"/>
    <w:rsid w:val="0087436C"/>
    <w:rsid w:val="0087537A"/>
    <w:rsid w:val="0088205C"/>
    <w:rsid w:val="0088340A"/>
    <w:rsid w:val="00884927"/>
    <w:rsid w:val="00885216"/>
    <w:rsid w:val="00886819"/>
    <w:rsid w:val="00886E9F"/>
    <w:rsid w:val="0088786C"/>
    <w:rsid w:val="00890C0E"/>
    <w:rsid w:val="00891511"/>
    <w:rsid w:val="008915D6"/>
    <w:rsid w:val="00891611"/>
    <w:rsid w:val="00891EED"/>
    <w:rsid w:val="0089322B"/>
    <w:rsid w:val="0089387E"/>
    <w:rsid w:val="00893984"/>
    <w:rsid w:val="0089487B"/>
    <w:rsid w:val="00894E93"/>
    <w:rsid w:val="00894F76"/>
    <w:rsid w:val="008953DD"/>
    <w:rsid w:val="00895AAD"/>
    <w:rsid w:val="008960B9"/>
    <w:rsid w:val="00897F2A"/>
    <w:rsid w:val="00897F95"/>
    <w:rsid w:val="008A0281"/>
    <w:rsid w:val="008A0B2A"/>
    <w:rsid w:val="008A14A6"/>
    <w:rsid w:val="008A176C"/>
    <w:rsid w:val="008A17EC"/>
    <w:rsid w:val="008A1F42"/>
    <w:rsid w:val="008A2B2B"/>
    <w:rsid w:val="008A2F88"/>
    <w:rsid w:val="008A4293"/>
    <w:rsid w:val="008A4F50"/>
    <w:rsid w:val="008A62F0"/>
    <w:rsid w:val="008A63E9"/>
    <w:rsid w:val="008A7657"/>
    <w:rsid w:val="008B0BC8"/>
    <w:rsid w:val="008B26A7"/>
    <w:rsid w:val="008B2859"/>
    <w:rsid w:val="008B286D"/>
    <w:rsid w:val="008B2D7B"/>
    <w:rsid w:val="008B3A23"/>
    <w:rsid w:val="008B44DF"/>
    <w:rsid w:val="008B53BD"/>
    <w:rsid w:val="008B547E"/>
    <w:rsid w:val="008B6158"/>
    <w:rsid w:val="008B6E86"/>
    <w:rsid w:val="008B722E"/>
    <w:rsid w:val="008C182F"/>
    <w:rsid w:val="008C3042"/>
    <w:rsid w:val="008C4165"/>
    <w:rsid w:val="008C45BC"/>
    <w:rsid w:val="008C4FDB"/>
    <w:rsid w:val="008C5077"/>
    <w:rsid w:val="008C7224"/>
    <w:rsid w:val="008C757D"/>
    <w:rsid w:val="008D111A"/>
    <w:rsid w:val="008D14D1"/>
    <w:rsid w:val="008D1B3E"/>
    <w:rsid w:val="008D21A2"/>
    <w:rsid w:val="008D25A0"/>
    <w:rsid w:val="008D2C42"/>
    <w:rsid w:val="008D2C8C"/>
    <w:rsid w:val="008D33FE"/>
    <w:rsid w:val="008D4607"/>
    <w:rsid w:val="008D69F8"/>
    <w:rsid w:val="008D76F5"/>
    <w:rsid w:val="008E222C"/>
    <w:rsid w:val="008E3C29"/>
    <w:rsid w:val="008E5022"/>
    <w:rsid w:val="008E5C26"/>
    <w:rsid w:val="008E6092"/>
    <w:rsid w:val="008E7205"/>
    <w:rsid w:val="008E7C4B"/>
    <w:rsid w:val="008F1B3A"/>
    <w:rsid w:val="008F1F8F"/>
    <w:rsid w:val="008F2BB1"/>
    <w:rsid w:val="008F4387"/>
    <w:rsid w:val="008F4A2A"/>
    <w:rsid w:val="008F6173"/>
    <w:rsid w:val="008F74DD"/>
    <w:rsid w:val="008F761F"/>
    <w:rsid w:val="008F78AE"/>
    <w:rsid w:val="008F7D4E"/>
    <w:rsid w:val="0090198E"/>
    <w:rsid w:val="00901F35"/>
    <w:rsid w:val="0090273B"/>
    <w:rsid w:val="00903B4C"/>
    <w:rsid w:val="00903E1A"/>
    <w:rsid w:val="00905AE5"/>
    <w:rsid w:val="00905B46"/>
    <w:rsid w:val="00907985"/>
    <w:rsid w:val="00910980"/>
    <w:rsid w:val="009109A7"/>
    <w:rsid w:val="00910D0F"/>
    <w:rsid w:val="0091159F"/>
    <w:rsid w:val="00912796"/>
    <w:rsid w:val="00913519"/>
    <w:rsid w:val="00913F4B"/>
    <w:rsid w:val="00914271"/>
    <w:rsid w:val="0091558F"/>
    <w:rsid w:val="0091641F"/>
    <w:rsid w:val="00917981"/>
    <w:rsid w:val="0092001A"/>
    <w:rsid w:val="00920419"/>
    <w:rsid w:val="009207FE"/>
    <w:rsid w:val="0092102E"/>
    <w:rsid w:val="00921533"/>
    <w:rsid w:val="009218D0"/>
    <w:rsid w:val="009219FF"/>
    <w:rsid w:val="00923DFE"/>
    <w:rsid w:val="00924B22"/>
    <w:rsid w:val="00925025"/>
    <w:rsid w:val="00925107"/>
    <w:rsid w:val="00926A75"/>
    <w:rsid w:val="00926EC4"/>
    <w:rsid w:val="00927135"/>
    <w:rsid w:val="0092749B"/>
    <w:rsid w:val="0093010C"/>
    <w:rsid w:val="00930B77"/>
    <w:rsid w:val="0093182E"/>
    <w:rsid w:val="00931B78"/>
    <w:rsid w:val="00932ADE"/>
    <w:rsid w:val="00932B2C"/>
    <w:rsid w:val="009340F8"/>
    <w:rsid w:val="00935D0C"/>
    <w:rsid w:val="00935D4E"/>
    <w:rsid w:val="00935E42"/>
    <w:rsid w:val="009371FB"/>
    <w:rsid w:val="00942204"/>
    <w:rsid w:val="0094523F"/>
    <w:rsid w:val="009467CA"/>
    <w:rsid w:val="009519BD"/>
    <w:rsid w:val="00952FF7"/>
    <w:rsid w:val="00953F31"/>
    <w:rsid w:val="009542DA"/>
    <w:rsid w:val="00955D9E"/>
    <w:rsid w:val="00955E44"/>
    <w:rsid w:val="00956912"/>
    <w:rsid w:val="0096137A"/>
    <w:rsid w:val="0096320D"/>
    <w:rsid w:val="00963626"/>
    <w:rsid w:val="009660F6"/>
    <w:rsid w:val="00966359"/>
    <w:rsid w:val="00971F01"/>
    <w:rsid w:val="00972064"/>
    <w:rsid w:val="00972A31"/>
    <w:rsid w:val="009758B7"/>
    <w:rsid w:val="0097627E"/>
    <w:rsid w:val="00980120"/>
    <w:rsid w:val="0098405F"/>
    <w:rsid w:val="00984CF3"/>
    <w:rsid w:val="0098512F"/>
    <w:rsid w:val="00985B0D"/>
    <w:rsid w:val="00985BE4"/>
    <w:rsid w:val="00986586"/>
    <w:rsid w:val="00987F68"/>
    <w:rsid w:val="009932B9"/>
    <w:rsid w:val="009A0F46"/>
    <w:rsid w:val="009A13FC"/>
    <w:rsid w:val="009A29FF"/>
    <w:rsid w:val="009A3703"/>
    <w:rsid w:val="009A3EA9"/>
    <w:rsid w:val="009A5A5B"/>
    <w:rsid w:val="009A5E06"/>
    <w:rsid w:val="009A71A9"/>
    <w:rsid w:val="009A71E3"/>
    <w:rsid w:val="009A76A1"/>
    <w:rsid w:val="009B101D"/>
    <w:rsid w:val="009B2CF7"/>
    <w:rsid w:val="009B353F"/>
    <w:rsid w:val="009B3E49"/>
    <w:rsid w:val="009B5767"/>
    <w:rsid w:val="009B5ACE"/>
    <w:rsid w:val="009B6A96"/>
    <w:rsid w:val="009B78EC"/>
    <w:rsid w:val="009C0F29"/>
    <w:rsid w:val="009C19D2"/>
    <w:rsid w:val="009C2821"/>
    <w:rsid w:val="009C2868"/>
    <w:rsid w:val="009C398A"/>
    <w:rsid w:val="009C3ED4"/>
    <w:rsid w:val="009C4304"/>
    <w:rsid w:val="009C51F1"/>
    <w:rsid w:val="009C552A"/>
    <w:rsid w:val="009C5899"/>
    <w:rsid w:val="009C5AEE"/>
    <w:rsid w:val="009D3B05"/>
    <w:rsid w:val="009E091A"/>
    <w:rsid w:val="009E2246"/>
    <w:rsid w:val="009E4783"/>
    <w:rsid w:val="009E4787"/>
    <w:rsid w:val="009E5EBD"/>
    <w:rsid w:val="009F08DD"/>
    <w:rsid w:val="009F0F7C"/>
    <w:rsid w:val="009F1765"/>
    <w:rsid w:val="009F1A43"/>
    <w:rsid w:val="009F243E"/>
    <w:rsid w:val="009F2DCF"/>
    <w:rsid w:val="009F42B2"/>
    <w:rsid w:val="009F48C5"/>
    <w:rsid w:val="009F5174"/>
    <w:rsid w:val="009F5456"/>
    <w:rsid w:val="009F56A2"/>
    <w:rsid w:val="009F6092"/>
    <w:rsid w:val="00A007F1"/>
    <w:rsid w:val="00A01345"/>
    <w:rsid w:val="00A01A3E"/>
    <w:rsid w:val="00A0211B"/>
    <w:rsid w:val="00A033D0"/>
    <w:rsid w:val="00A03494"/>
    <w:rsid w:val="00A03C63"/>
    <w:rsid w:val="00A04021"/>
    <w:rsid w:val="00A04051"/>
    <w:rsid w:val="00A04384"/>
    <w:rsid w:val="00A05579"/>
    <w:rsid w:val="00A05695"/>
    <w:rsid w:val="00A05F40"/>
    <w:rsid w:val="00A078AA"/>
    <w:rsid w:val="00A104B0"/>
    <w:rsid w:val="00A15A1E"/>
    <w:rsid w:val="00A16DEA"/>
    <w:rsid w:val="00A1729B"/>
    <w:rsid w:val="00A17E2E"/>
    <w:rsid w:val="00A2017D"/>
    <w:rsid w:val="00A23D0C"/>
    <w:rsid w:val="00A25B08"/>
    <w:rsid w:val="00A3093F"/>
    <w:rsid w:val="00A31969"/>
    <w:rsid w:val="00A32A6F"/>
    <w:rsid w:val="00A333FD"/>
    <w:rsid w:val="00A3412D"/>
    <w:rsid w:val="00A34D85"/>
    <w:rsid w:val="00A35107"/>
    <w:rsid w:val="00A35381"/>
    <w:rsid w:val="00A360C8"/>
    <w:rsid w:val="00A3613B"/>
    <w:rsid w:val="00A3625E"/>
    <w:rsid w:val="00A36571"/>
    <w:rsid w:val="00A406B3"/>
    <w:rsid w:val="00A4327B"/>
    <w:rsid w:val="00A432F7"/>
    <w:rsid w:val="00A438E4"/>
    <w:rsid w:val="00A44324"/>
    <w:rsid w:val="00A501FB"/>
    <w:rsid w:val="00A51139"/>
    <w:rsid w:val="00A51DD6"/>
    <w:rsid w:val="00A521CE"/>
    <w:rsid w:val="00A555D4"/>
    <w:rsid w:val="00A5563E"/>
    <w:rsid w:val="00A579FE"/>
    <w:rsid w:val="00A57D8B"/>
    <w:rsid w:val="00A60194"/>
    <w:rsid w:val="00A61948"/>
    <w:rsid w:val="00A61A52"/>
    <w:rsid w:val="00A6299C"/>
    <w:rsid w:val="00A63177"/>
    <w:rsid w:val="00A63BE3"/>
    <w:rsid w:val="00A655A3"/>
    <w:rsid w:val="00A705F2"/>
    <w:rsid w:val="00A70A1C"/>
    <w:rsid w:val="00A71D49"/>
    <w:rsid w:val="00A7212D"/>
    <w:rsid w:val="00A72199"/>
    <w:rsid w:val="00A731A1"/>
    <w:rsid w:val="00A739DB"/>
    <w:rsid w:val="00A74D99"/>
    <w:rsid w:val="00A75250"/>
    <w:rsid w:val="00A757BB"/>
    <w:rsid w:val="00A75E13"/>
    <w:rsid w:val="00A76B66"/>
    <w:rsid w:val="00A76E13"/>
    <w:rsid w:val="00A804EE"/>
    <w:rsid w:val="00A80D48"/>
    <w:rsid w:val="00A80FC0"/>
    <w:rsid w:val="00A82494"/>
    <w:rsid w:val="00A82514"/>
    <w:rsid w:val="00A83BEF"/>
    <w:rsid w:val="00A86393"/>
    <w:rsid w:val="00A87114"/>
    <w:rsid w:val="00A87822"/>
    <w:rsid w:val="00A91C56"/>
    <w:rsid w:val="00A9347D"/>
    <w:rsid w:val="00A93782"/>
    <w:rsid w:val="00A93D69"/>
    <w:rsid w:val="00A94034"/>
    <w:rsid w:val="00A94A8D"/>
    <w:rsid w:val="00A9625C"/>
    <w:rsid w:val="00A96ABB"/>
    <w:rsid w:val="00A971CC"/>
    <w:rsid w:val="00A9742F"/>
    <w:rsid w:val="00A977F2"/>
    <w:rsid w:val="00A97BF3"/>
    <w:rsid w:val="00AA08BF"/>
    <w:rsid w:val="00AA1C76"/>
    <w:rsid w:val="00AA1F77"/>
    <w:rsid w:val="00AA1FF7"/>
    <w:rsid w:val="00AA2217"/>
    <w:rsid w:val="00AA2BEB"/>
    <w:rsid w:val="00AA4463"/>
    <w:rsid w:val="00AA4997"/>
    <w:rsid w:val="00AA6664"/>
    <w:rsid w:val="00AA6D2E"/>
    <w:rsid w:val="00AA7B42"/>
    <w:rsid w:val="00AB04A3"/>
    <w:rsid w:val="00AB04CA"/>
    <w:rsid w:val="00AB077C"/>
    <w:rsid w:val="00AB084B"/>
    <w:rsid w:val="00AB0D1A"/>
    <w:rsid w:val="00AB1072"/>
    <w:rsid w:val="00AB1256"/>
    <w:rsid w:val="00AB15CA"/>
    <w:rsid w:val="00AB22A6"/>
    <w:rsid w:val="00AB268C"/>
    <w:rsid w:val="00AB41FE"/>
    <w:rsid w:val="00AB54EF"/>
    <w:rsid w:val="00AB56A4"/>
    <w:rsid w:val="00AB6B87"/>
    <w:rsid w:val="00AB6ECD"/>
    <w:rsid w:val="00AB7348"/>
    <w:rsid w:val="00AB7B78"/>
    <w:rsid w:val="00AB7C39"/>
    <w:rsid w:val="00AC030A"/>
    <w:rsid w:val="00AC069D"/>
    <w:rsid w:val="00AC44B6"/>
    <w:rsid w:val="00AC5297"/>
    <w:rsid w:val="00AC6E56"/>
    <w:rsid w:val="00AC7BF1"/>
    <w:rsid w:val="00AC7C0C"/>
    <w:rsid w:val="00AD0A16"/>
    <w:rsid w:val="00AD0B65"/>
    <w:rsid w:val="00AD540F"/>
    <w:rsid w:val="00AD6487"/>
    <w:rsid w:val="00AD79A2"/>
    <w:rsid w:val="00AD7AF5"/>
    <w:rsid w:val="00AD7D40"/>
    <w:rsid w:val="00AD7EC8"/>
    <w:rsid w:val="00AE23F5"/>
    <w:rsid w:val="00AE29F6"/>
    <w:rsid w:val="00AE30E8"/>
    <w:rsid w:val="00AE4477"/>
    <w:rsid w:val="00AE46B6"/>
    <w:rsid w:val="00AE4D25"/>
    <w:rsid w:val="00AE5341"/>
    <w:rsid w:val="00AE5622"/>
    <w:rsid w:val="00AE6A1C"/>
    <w:rsid w:val="00AE7669"/>
    <w:rsid w:val="00AF08F1"/>
    <w:rsid w:val="00AF229C"/>
    <w:rsid w:val="00AF2FB3"/>
    <w:rsid w:val="00AF3871"/>
    <w:rsid w:val="00AF43D1"/>
    <w:rsid w:val="00AF52B9"/>
    <w:rsid w:val="00AF69B0"/>
    <w:rsid w:val="00AF6C30"/>
    <w:rsid w:val="00B03C6E"/>
    <w:rsid w:val="00B049DC"/>
    <w:rsid w:val="00B04AFF"/>
    <w:rsid w:val="00B05ADD"/>
    <w:rsid w:val="00B06FAD"/>
    <w:rsid w:val="00B07164"/>
    <w:rsid w:val="00B10AF3"/>
    <w:rsid w:val="00B1114E"/>
    <w:rsid w:val="00B11EE8"/>
    <w:rsid w:val="00B12431"/>
    <w:rsid w:val="00B12BBD"/>
    <w:rsid w:val="00B1515C"/>
    <w:rsid w:val="00B162B7"/>
    <w:rsid w:val="00B16451"/>
    <w:rsid w:val="00B167F9"/>
    <w:rsid w:val="00B17392"/>
    <w:rsid w:val="00B179C6"/>
    <w:rsid w:val="00B17C03"/>
    <w:rsid w:val="00B2106A"/>
    <w:rsid w:val="00B21FC1"/>
    <w:rsid w:val="00B234F8"/>
    <w:rsid w:val="00B23C7C"/>
    <w:rsid w:val="00B247F4"/>
    <w:rsid w:val="00B248FA"/>
    <w:rsid w:val="00B265C5"/>
    <w:rsid w:val="00B26EC3"/>
    <w:rsid w:val="00B27667"/>
    <w:rsid w:val="00B309DB"/>
    <w:rsid w:val="00B31776"/>
    <w:rsid w:val="00B3225A"/>
    <w:rsid w:val="00B3296A"/>
    <w:rsid w:val="00B33BBD"/>
    <w:rsid w:val="00B34D0B"/>
    <w:rsid w:val="00B362D4"/>
    <w:rsid w:val="00B36513"/>
    <w:rsid w:val="00B36B6F"/>
    <w:rsid w:val="00B377E9"/>
    <w:rsid w:val="00B379F3"/>
    <w:rsid w:val="00B4044A"/>
    <w:rsid w:val="00B42E1C"/>
    <w:rsid w:val="00B434E3"/>
    <w:rsid w:val="00B441ED"/>
    <w:rsid w:val="00B4595A"/>
    <w:rsid w:val="00B45E81"/>
    <w:rsid w:val="00B47D76"/>
    <w:rsid w:val="00B509D0"/>
    <w:rsid w:val="00B515D5"/>
    <w:rsid w:val="00B516B9"/>
    <w:rsid w:val="00B52AC9"/>
    <w:rsid w:val="00B52EFD"/>
    <w:rsid w:val="00B54445"/>
    <w:rsid w:val="00B55788"/>
    <w:rsid w:val="00B56A07"/>
    <w:rsid w:val="00B571FD"/>
    <w:rsid w:val="00B57E9F"/>
    <w:rsid w:val="00B62A6F"/>
    <w:rsid w:val="00B64099"/>
    <w:rsid w:val="00B6578A"/>
    <w:rsid w:val="00B667C3"/>
    <w:rsid w:val="00B67E6D"/>
    <w:rsid w:val="00B7046B"/>
    <w:rsid w:val="00B72E6D"/>
    <w:rsid w:val="00B757B4"/>
    <w:rsid w:val="00B773A3"/>
    <w:rsid w:val="00B77585"/>
    <w:rsid w:val="00B77857"/>
    <w:rsid w:val="00B83F45"/>
    <w:rsid w:val="00B843B4"/>
    <w:rsid w:val="00B84490"/>
    <w:rsid w:val="00B84C25"/>
    <w:rsid w:val="00B85215"/>
    <w:rsid w:val="00B8618A"/>
    <w:rsid w:val="00B87D51"/>
    <w:rsid w:val="00B916BB"/>
    <w:rsid w:val="00B91C6D"/>
    <w:rsid w:val="00B91E8E"/>
    <w:rsid w:val="00B92A16"/>
    <w:rsid w:val="00B92ABF"/>
    <w:rsid w:val="00B93064"/>
    <w:rsid w:val="00B95D4F"/>
    <w:rsid w:val="00B95FD7"/>
    <w:rsid w:val="00B97EFC"/>
    <w:rsid w:val="00BA00FD"/>
    <w:rsid w:val="00BA08EB"/>
    <w:rsid w:val="00BA15A1"/>
    <w:rsid w:val="00BA2B9A"/>
    <w:rsid w:val="00BA3357"/>
    <w:rsid w:val="00BA64F8"/>
    <w:rsid w:val="00BA6C6D"/>
    <w:rsid w:val="00BA75AC"/>
    <w:rsid w:val="00BB0B23"/>
    <w:rsid w:val="00BB1531"/>
    <w:rsid w:val="00BB20A3"/>
    <w:rsid w:val="00BB2276"/>
    <w:rsid w:val="00BB50CF"/>
    <w:rsid w:val="00BB5861"/>
    <w:rsid w:val="00BB671B"/>
    <w:rsid w:val="00BB6BC2"/>
    <w:rsid w:val="00BB6C1B"/>
    <w:rsid w:val="00BC052F"/>
    <w:rsid w:val="00BC0989"/>
    <w:rsid w:val="00BC1FC4"/>
    <w:rsid w:val="00BC3518"/>
    <w:rsid w:val="00BC3C42"/>
    <w:rsid w:val="00BC3CF8"/>
    <w:rsid w:val="00BC52DD"/>
    <w:rsid w:val="00BC6281"/>
    <w:rsid w:val="00BC656A"/>
    <w:rsid w:val="00BC65F0"/>
    <w:rsid w:val="00BC695E"/>
    <w:rsid w:val="00BD0B44"/>
    <w:rsid w:val="00BD1D85"/>
    <w:rsid w:val="00BD2BE0"/>
    <w:rsid w:val="00BD422C"/>
    <w:rsid w:val="00BD4D0F"/>
    <w:rsid w:val="00BD6BD2"/>
    <w:rsid w:val="00BD7423"/>
    <w:rsid w:val="00BD76B5"/>
    <w:rsid w:val="00BE0BBC"/>
    <w:rsid w:val="00BE1020"/>
    <w:rsid w:val="00BE1981"/>
    <w:rsid w:val="00BE1FCD"/>
    <w:rsid w:val="00BE3225"/>
    <w:rsid w:val="00BE4BF5"/>
    <w:rsid w:val="00BE522C"/>
    <w:rsid w:val="00BE57FB"/>
    <w:rsid w:val="00BE7643"/>
    <w:rsid w:val="00BF3276"/>
    <w:rsid w:val="00BF3555"/>
    <w:rsid w:val="00BF4E9C"/>
    <w:rsid w:val="00BF5737"/>
    <w:rsid w:val="00BF58C2"/>
    <w:rsid w:val="00BF7F31"/>
    <w:rsid w:val="00C005E5"/>
    <w:rsid w:val="00C033EC"/>
    <w:rsid w:val="00C05893"/>
    <w:rsid w:val="00C1087A"/>
    <w:rsid w:val="00C11434"/>
    <w:rsid w:val="00C11FDA"/>
    <w:rsid w:val="00C144D3"/>
    <w:rsid w:val="00C15117"/>
    <w:rsid w:val="00C15D70"/>
    <w:rsid w:val="00C20623"/>
    <w:rsid w:val="00C2242C"/>
    <w:rsid w:val="00C22D27"/>
    <w:rsid w:val="00C24179"/>
    <w:rsid w:val="00C249CA"/>
    <w:rsid w:val="00C2609E"/>
    <w:rsid w:val="00C266AD"/>
    <w:rsid w:val="00C270C4"/>
    <w:rsid w:val="00C27457"/>
    <w:rsid w:val="00C274E5"/>
    <w:rsid w:val="00C27709"/>
    <w:rsid w:val="00C31754"/>
    <w:rsid w:val="00C35D7F"/>
    <w:rsid w:val="00C36211"/>
    <w:rsid w:val="00C36CD2"/>
    <w:rsid w:val="00C3735F"/>
    <w:rsid w:val="00C40943"/>
    <w:rsid w:val="00C415EC"/>
    <w:rsid w:val="00C4312D"/>
    <w:rsid w:val="00C4469D"/>
    <w:rsid w:val="00C45923"/>
    <w:rsid w:val="00C45E1F"/>
    <w:rsid w:val="00C46449"/>
    <w:rsid w:val="00C46485"/>
    <w:rsid w:val="00C465A8"/>
    <w:rsid w:val="00C47BDE"/>
    <w:rsid w:val="00C51F07"/>
    <w:rsid w:val="00C528CD"/>
    <w:rsid w:val="00C54F1C"/>
    <w:rsid w:val="00C55760"/>
    <w:rsid w:val="00C55927"/>
    <w:rsid w:val="00C56541"/>
    <w:rsid w:val="00C56D3E"/>
    <w:rsid w:val="00C6152B"/>
    <w:rsid w:val="00C62831"/>
    <w:rsid w:val="00C63408"/>
    <w:rsid w:val="00C647ED"/>
    <w:rsid w:val="00C6495E"/>
    <w:rsid w:val="00C664F2"/>
    <w:rsid w:val="00C66547"/>
    <w:rsid w:val="00C70B60"/>
    <w:rsid w:val="00C7343A"/>
    <w:rsid w:val="00C734F2"/>
    <w:rsid w:val="00C73A43"/>
    <w:rsid w:val="00C74C37"/>
    <w:rsid w:val="00C7533F"/>
    <w:rsid w:val="00C764C1"/>
    <w:rsid w:val="00C7674E"/>
    <w:rsid w:val="00C77041"/>
    <w:rsid w:val="00C80FA6"/>
    <w:rsid w:val="00C81534"/>
    <w:rsid w:val="00C84A99"/>
    <w:rsid w:val="00C8553F"/>
    <w:rsid w:val="00C85F79"/>
    <w:rsid w:val="00C86372"/>
    <w:rsid w:val="00C86A94"/>
    <w:rsid w:val="00C86CE5"/>
    <w:rsid w:val="00C87105"/>
    <w:rsid w:val="00C87390"/>
    <w:rsid w:val="00C87858"/>
    <w:rsid w:val="00C91AFE"/>
    <w:rsid w:val="00C93840"/>
    <w:rsid w:val="00C9433D"/>
    <w:rsid w:val="00C951B2"/>
    <w:rsid w:val="00C961BD"/>
    <w:rsid w:val="00C96955"/>
    <w:rsid w:val="00C97231"/>
    <w:rsid w:val="00CA0987"/>
    <w:rsid w:val="00CA0DCF"/>
    <w:rsid w:val="00CA2703"/>
    <w:rsid w:val="00CA4366"/>
    <w:rsid w:val="00CA4CBB"/>
    <w:rsid w:val="00CA5241"/>
    <w:rsid w:val="00CA5E07"/>
    <w:rsid w:val="00CA6629"/>
    <w:rsid w:val="00CA7AE5"/>
    <w:rsid w:val="00CA7C5B"/>
    <w:rsid w:val="00CB164E"/>
    <w:rsid w:val="00CB24CF"/>
    <w:rsid w:val="00CB452B"/>
    <w:rsid w:val="00CC0173"/>
    <w:rsid w:val="00CC0E96"/>
    <w:rsid w:val="00CC27CE"/>
    <w:rsid w:val="00CC2E9B"/>
    <w:rsid w:val="00CC5FAB"/>
    <w:rsid w:val="00CC6335"/>
    <w:rsid w:val="00CD0144"/>
    <w:rsid w:val="00CD145F"/>
    <w:rsid w:val="00CD1E8D"/>
    <w:rsid w:val="00CD23F3"/>
    <w:rsid w:val="00CD2708"/>
    <w:rsid w:val="00CD2FC5"/>
    <w:rsid w:val="00CD3DA3"/>
    <w:rsid w:val="00CD581B"/>
    <w:rsid w:val="00CD5CDB"/>
    <w:rsid w:val="00CD5FE3"/>
    <w:rsid w:val="00CD6D28"/>
    <w:rsid w:val="00CD759C"/>
    <w:rsid w:val="00CD7DD2"/>
    <w:rsid w:val="00CE16B6"/>
    <w:rsid w:val="00CE2464"/>
    <w:rsid w:val="00CE5D81"/>
    <w:rsid w:val="00CE7296"/>
    <w:rsid w:val="00CE736C"/>
    <w:rsid w:val="00CE79AF"/>
    <w:rsid w:val="00CF230E"/>
    <w:rsid w:val="00CF275A"/>
    <w:rsid w:val="00CF42D4"/>
    <w:rsid w:val="00CF435B"/>
    <w:rsid w:val="00CF4775"/>
    <w:rsid w:val="00CF49D7"/>
    <w:rsid w:val="00CF4CD4"/>
    <w:rsid w:val="00CF541A"/>
    <w:rsid w:val="00CF5BBE"/>
    <w:rsid w:val="00CF6391"/>
    <w:rsid w:val="00D01F04"/>
    <w:rsid w:val="00D01FB9"/>
    <w:rsid w:val="00D02622"/>
    <w:rsid w:val="00D031DE"/>
    <w:rsid w:val="00D03BCB"/>
    <w:rsid w:val="00D049FA"/>
    <w:rsid w:val="00D05085"/>
    <w:rsid w:val="00D071BC"/>
    <w:rsid w:val="00D07EC9"/>
    <w:rsid w:val="00D12778"/>
    <w:rsid w:val="00D143DF"/>
    <w:rsid w:val="00D17375"/>
    <w:rsid w:val="00D200D1"/>
    <w:rsid w:val="00D21A45"/>
    <w:rsid w:val="00D21E80"/>
    <w:rsid w:val="00D22DB7"/>
    <w:rsid w:val="00D22E7C"/>
    <w:rsid w:val="00D23678"/>
    <w:rsid w:val="00D24F69"/>
    <w:rsid w:val="00D257A7"/>
    <w:rsid w:val="00D2704D"/>
    <w:rsid w:val="00D27845"/>
    <w:rsid w:val="00D32597"/>
    <w:rsid w:val="00D32610"/>
    <w:rsid w:val="00D364C3"/>
    <w:rsid w:val="00D36C0E"/>
    <w:rsid w:val="00D36C53"/>
    <w:rsid w:val="00D37CC4"/>
    <w:rsid w:val="00D404C2"/>
    <w:rsid w:val="00D40E55"/>
    <w:rsid w:val="00D41289"/>
    <w:rsid w:val="00D4266F"/>
    <w:rsid w:val="00D428F8"/>
    <w:rsid w:val="00D42C45"/>
    <w:rsid w:val="00D43085"/>
    <w:rsid w:val="00D4311B"/>
    <w:rsid w:val="00D43E4E"/>
    <w:rsid w:val="00D43EB1"/>
    <w:rsid w:val="00D4499A"/>
    <w:rsid w:val="00D45496"/>
    <w:rsid w:val="00D454C5"/>
    <w:rsid w:val="00D45E37"/>
    <w:rsid w:val="00D50F34"/>
    <w:rsid w:val="00D51104"/>
    <w:rsid w:val="00D512A7"/>
    <w:rsid w:val="00D51DE2"/>
    <w:rsid w:val="00D52084"/>
    <w:rsid w:val="00D53441"/>
    <w:rsid w:val="00D54A7D"/>
    <w:rsid w:val="00D551D5"/>
    <w:rsid w:val="00D5692F"/>
    <w:rsid w:val="00D57007"/>
    <w:rsid w:val="00D57A8A"/>
    <w:rsid w:val="00D614BC"/>
    <w:rsid w:val="00D62090"/>
    <w:rsid w:val="00D6225D"/>
    <w:rsid w:val="00D632A9"/>
    <w:rsid w:val="00D65210"/>
    <w:rsid w:val="00D6569E"/>
    <w:rsid w:val="00D65A79"/>
    <w:rsid w:val="00D676B8"/>
    <w:rsid w:val="00D679B6"/>
    <w:rsid w:val="00D71BEB"/>
    <w:rsid w:val="00D72165"/>
    <w:rsid w:val="00D74CE7"/>
    <w:rsid w:val="00D7592D"/>
    <w:rsid w:val="00D7720E"/>
    <w:rsid w:val="00D774B9"/>
    <w:rsid w:val="00D77990"/>
    <w:rsid w:val="00D81A28"/>
    <w:rsid w:val="00D82CF3"/>
    <w:rsid w:val="00D82D1C"/>
    <w:rsid w:val="00D831C2"/>
    <w:rsid w:val="00D8337D"/>
    <w:rsid w:val="00D8363F"/>
    <w:rsid w:val="00D838F6"/>
    <w:rsid w:val="00D838FD"/>
    <w:rsid w:val="00D84D02"/>
    <w:rsid w:val="00D850C9"/>
    <w:rsid w:val="00D8690A"/>
    <w:rsid w:val="00D86DB7"/>
    <w:rsid w:val="00D86E6F"/>
    <w:rsid w:val="00D875A3"/>
    <w:rsid w:val="00D901EA"/>
    <w:rsid w:val="00D9077D"/>
    <w:rsid w:val="00D91E5B"/>
    <w:rsid w:val="00D92540"/>
    <w:rsid w:val="00D9468A"/>
    <w:rsid w:val="00D949C8"/>
    <w:rsid w:val="00D94D09"/>
    <w:rsid w:val="00D963E9"/>
    <w:rsid w:val="00D96AC6"/>
    <w:rsid w:val="00D97201"/>
    <w:rsid w:val="00D97F40"/>
    <w:rsid w:val="00DA051B"/>
    <w:rsid w:val="00DA0CDB"/>
    <w:rsid w:val="00DA1264"/>
    <w:rsid w:val="00DA147A"/>
    <w:rsid w:val="00DA1D90"/>
    <w:rsid w:val="00DA1DDC"/>
    <w:rsid w:val="00DA59E2"/>
    <w:rsid w:val="00DA5E2F"/>
    <w:rsid w:val="00DA650D"/>
    <w:rsid w:val="00DA69A0"/>
    <w:rsid w:val="00DA6A14"/>
    <w:rsid w:val="00DB0F82"/>
    <w:rsid w:val="00DB36D4"/>
    <w:rsid w:val="00DB448C"/>
    <w:rsid w:val="00DB5F99"/>
    <w:rsid w:val="00DB6491"/>
    <w:rsid w:val="00DB6F25"/>
    <w:rsid w:val="00DB7834"/>
    <w:rsid w:val="00DC04B1"/>
    <w:rsid w:val="00DC1ECE"/>
    <w:rsid w:val="00DC2283"/>
    <w:rsid w:val="00DC3D84"/>
    <w:rsid w:val="00DC431A"/>
    <w:rsid w:val="00DC4613"/>
    <w:rsid w:val="00DC6EC5"/>
    <w:rsid w:val="00DC71D7"/>
    <w:rsid w:val="00DD10CB"/>
    <w:rsid w:val="00DD2127"/>
    <w:rsid w:val="00DD3261"/>
    <w:rsid w:val="00DD3DD9"/>
    <w:rsid w:val="00DD5127"/>
    <w:rsid w:val="00DD5EC6"/>
    <w:rsid w:val="00DD615B"/>
    <w:rsid w:val="00DD697B"/>
    <w:rsid w:val="00DE1252"/>
    <w:rsid w:val="00DE1296"/>
    <w:rsid w:val="00DE14B9"/>
    <w:rsid w:val="00DE17C3"/>
    <w:rsid w:val="00DE28E9"/>
    <w:rsid w:val="00DE403F"/>
    <w:rsid w:val="00DE42C3"/>
    <w:rsid w:val="00DE596B"/>
    <w:rsid w:val="00DE5DD7"/>
    <w:rsid w:val="00DF033C"/>
    <w:rsid w:val="00DF16ED"/>
    <w:rsid w:val="00DF26D6"/>
    <w:rsid w:val="00DF32FF"/>
    <w:rsid w:val="00DF4E3D"/>
    <w:rsid w:val="00DF5712"/>
    <w:rsid w:val="00DF6223"/>
    <w:rsid w:val="00DF6412"/>
    <w:rsid w:val="00DF7A64"/>
    <w:rsid w:val="00DF7C03"/>
    <w:rsid w:val="00DF7CE3"/>
    <w:rsid w:val="00E01D63"/>
    <w:rsid w:val="00E022F1"/>
    <w:rsid w:val="00E03F48"/>
    <w:rsid w:val="00E05D67"/>
    <w:rsid w:val="00E06120"/>
    <w:rsid w:val="00E06A6B"/>
    <w:rsid w:val="00E102A7"/>
    <w:rsid w:val="00E103E3"/>
    <w:rsid w:val="00E10A6D"/>
    <w:rsid w:val="00E11FB2"/>
    <w:rsid w:val="00E14442"/>
    <w:rsid w:val="00E17683"/>
    <w:rsid w:val="00E17D7B"/>
    <w:rsid w:val="00E20043"/>
    <w:rsid w:val="00E211BE"/>
    <w:rsid w:val="00E21530"/>
    <w:rsid w:val="00E215A5"/>
    <w:rsid w:val="00E21E07"/>
    <w:rsid w:val="00E224D0"/>
    <w:rsid w:val="00E25053"/>
    <w:rsid w:val="00E250E3"/>
    <w:rsid w:val="00E25256"/>
    <w:rsid w:val="00E2583E"/>
    <w:rsid w:val="00E25BB0"/>
    <w:rsid w:val="00E266E8"/>
    <w:rsid w:val="00E26898"/>
    <w:rsid w:val="00E26C22"/>
    <w:rsid w:val="00E26E0F"/>
    <w:rsid w:val="00E301A5"/>
    <w:rsid w:val="00E30474"/>
    <w:rsid w:val="00E31916"/>
    <w:rsid w:val="00E327AB"/>
    <w:rsid w:val="00E334D1"/>
    <w:rsid w:val="00E33662"/>
    <w:rsid w:val="00E33ED7"/>
    <w:rsid w:val="00E35982"/>
    <w:rsid w:val="00E35C43"/>
    <w:rsid w:val="00E415DF"/>
    <w:rsid w:val="00E415F6"/>
    <w:rsid w:val="00E420DD"/>
    <w:rsid w:val="00E42B6C"/>
    <w:rsid w:val="00E43024"/>
    <w:rsid w:val="00E44FB4"/>
    <w:rsid w:val="00E45DD9"/>
    <w:rsid w:val="00E460C0"/>
    <w:rsid w:val="00E460DE"/>
    <w:rsid w:val="00E50E94"/>
    <w:rsid w:val="00E523A0"/>
    <w:rsid w:val="00E52693"/>
    <w:rsid w:val="00E530B1"/>
    <w:rsid w:val="00E531A7"/>
    <w:rsid w:val="00E555C7"/>
    <w:rsid w:val="00E611E9"/>
    <w:rsid w:val="00E61353"/>
    <w:rsid w:val="00E6228E"/>
    <w:rsid w:val="00E6276E"/>
    <w:rsid w:val="00E62D89"/>
    <w:rsid w:val="00E6371A"/>
    <w:rsid w:val="00E64584"/>
    <w:rsid w:val="00E6497A"/>
    <w:rsid w:val="00E65914"/>
    <w:rsid w:val="00E6688D"/>
    <w:rsid w:val="00E67AAA"/>
    <w:rsid w:val="00E701C4"/>
    <w:rsid w:val="00E70F4F"/>
    <w:rsid w:val="00E71B69"/>
    <w:rsid w:val="00E72AE6"/>
    <w:rsid w:val="00E72BC8"/>
    <w:rsid w:val="00E72D3E"/>
    <w:rsid w:val="00E73CA0"/>
    <w:rsid w:val="00E74D5C"/>
    <w:rsid w:val="00E76F0D"/>
    <w:rsid w:val="00E77BA9"/>
    <w:rsid w:val="00E77C65"/>
    <w:rsid w:val="00E8031A"/>
    <w:rsid w:val="00E813E0"/>
    <w:rsid w:val="00E81486"/>
    <w:rsid w:val="00E8199B"/>
    <w:rsid w:val="00E81DB9"/>
    <w:rsid w:val="00E82838"/>
    <w:rsid w:val="00E844AB"/>
    <w:rsid w:val="00E84C35"/>
    <w:rsid w:val="00E8615D"/>
    <w:rsid w:val="00E863B7"/>
    <w:rsid w:val="00E91542"/>
    <w:rsid w:val="00E91745"/>
    <w:rsid w:val="00E928FB"/>
    <w:rsid w:val="00E92B28"/>
    <w:rsid w:val="00E93284"/>
    <w:rsid w:val="00E935A8"/>
    <w:rsid w:val="00E945E4"/>
    <w:rsid w:val="00E94E91"/>
    <w:rsid w:val="00E9653D"/>
    <w:rsid w:val="00E96566"/>
    <w:rsid w:val="00E9762C"/>
    <w:rsid w:val="00E97CD5"/>
    <w:rsid w:val="00EA0826"/>
    <w:rsid w:val="00EA1700"/>
    <w:rsid w:val="00EA4852"/>
    <w:rsid w:val="00EA5DFB"/>
    <w:rsid w:val="00EA6A74"/>
    <w:rsid w:val="00EA6BAA"/>
    <w:rsid w:val="00EA71B7"/>
    <w:rsid w:val="00EB5015"/>
    <w:rsid w:val="00EB54BB"/>
    <w:rsid w:val="00EB5F06"/>
    <w:rsid w:val="00EB61DE"/>
    <w:rsid w:val="00EB67B2"/>
    <w:rsid w:val="00EB6B57"/>
    <w:rsid w:val="00EB6F43"/>
    <w:rsid w:val="00EC1B18"/>
    <w:rsid w:val="00EC1D65"/>
    <w:rsid w:val="00EC32AF"/>
    <w:rsid w:val="00EC38D7"/>
    <w:rsid w:val="00EC4E69"/>
    <w:rsid w:val="00EC55E7"/>
    <w:rsid w:val="00EC5814"/>
    <w:rsid w:val="00EC604E"/>
    <w:rsid w:val="00EC7723"/>
    <w:rsid w:val="00EC7ABB"/>
    <w:rsid w:val="00ED0978"/>
    <w:rsid w:val="00ED42B0"/>
    <w:rsid w:val="00EE2AA4"/>
    <w:rsid w:val="00EE5FAA"/>
    <w:rsid w:val="00EE738D"/>
    <w:rsid w:val="00EE7E3A"/>
    <w:rsid w:val="00EF00B7"/>
    <w:rsid w:val="00EF0C34"/>
    <w:rsid w:val="00EF15C6"/>
    <w:rsid w:val="00EF1E4A"/>
    <w:rsid w:val="00EF41B8"/>
    <w:rsid w:val="00EF4A6A"/>
    <w:rsid w:val="00EF4EA0"/>
    <w:rsid w:val="00EF55D7"/>
    <w:rsid w:val="00EF63FA"/>
    <w:rsid w:val="00EF641D"/>
    <w:rsid w:val="00EF64E5"/>
    <w:rsid w:val="00EF6A63"/>
    <w:rsid w:val="00EF6DD2"/>
    <w:rsid w:val="00EF7752"/>
    <w:rsid w:val="00EF7BF1"/>
    <w:rsid w:val="00F01B4D"/>
    <w:rsid w:val="00F02801"/>
    <w:rsid w:val="00F05120"/>
    <w:rsid w:val="00F052E7"/>
    <w:rsid w:val="00F0597B"/>
    <w:rsid w:val="00F06A8E"/>
    <w:rsid w:val="00F06AE6"/>
    <w:rsid w:val="00F10FC3"/>
    <w:rsid w:val="00F11A07"/>
    <w:rsid w:val="00F12E50"/>
    <w:rsid w:val="00F14BDD"/>
    <w:rsid w:val="00F15437"/>
    <w:rsid w:val="00F1795E"/>
    <w:rsid w:val="00F17F49"/>
    <w:rsid w:val="00F20675"/>
    <w:rsid w:val="00F22894"/>
    <w:rsid w:val="00F2307E"/>
    <w:rsid w:val="00F246F5"/>
    <w:rsid w:val="00F26A3E"/>
    <w:rsid w:val="00F2759B"/>
    <w:rsid w:val="00F27F77"/>
    <w:rsid w:val="00F302AE"/>
    <w:rsid w:val="00F363F5"/>
    <w:rsid w:val="00F37439"/>
    <w:rsid w:val="00F405AE"/>
    <w:rsid w:val="00F41164"/>
    <w:rsid w:val="00F4235F"/>
    <w:rsid w:val="00F44280"/>
    <w:rsid w:val="00F451CC"/>
    <w:rsid w:val="00F4561E"/>
    <w:rsid w:val="00F46085"/>
    <w:rsid w:val="00F4710F"/>
    <w:rsid w:val="00F503CD"/>
    <w:rsid w:val="00F50440"/>
    <w:rsid w:val="00F509D0"/>
    <w:rsid w:val="00F50BFE"/>
    <w:rsid w:val="00F50E96"/>
    <w:rsid w:val="00F51B82"/>
    <w:rsid w:val="00F51ED3"/>
    <w:rsid w:val="00F55492"/>
    <w:rsid w:val="00F55F43"/>
    <w:rsid w:val="00F57AE4"/>
    <w:rsid w:val="00F60627"/>
    <w:rsid w:val="00F6114E"/>
    <w:rsid w:val="00F61609"/>
    <w:rsid w:val="00F61714"/>
    <w:rsid w:val="00F62027"/>
    <w:rsid w:val="00F62DAB"/>
    <w:rsid w:val="00F632FE"/>
    <w:rsid w:val="00F63473"/>
    <w:rsid w:val="00F63AF1"/>
    <w:rsid w:val="00F641A8"/>
    <w:rsid w:val="00F64AFF"/>
    <w:rsid w:val="00F64CA9"/>
    <w:rsid w:val="00F65297"/>
    <w:rsid w:val="00F66AA8"/>
    <w:rsid w:val="00F67125"/>
    <w:rsid w:val="00F67681"/>
    <w:rsid w:val="00F6768E"/>
    <w:rsid w:val="00F678C5"/>
    <w:rsid w:val="00F70D1F"/>
    <w:rsid w:val="00F7243A"/>
    <w:rsid w:val="00F729D8"/>
    <w:rsid w:val="00F75076"/>
    <w:rsid w:val="00F753C3"/>
    <w:rsid w:val="00F76A1C"/>
    <w:rsid w:val="00F76C75"/>
    <w:rsid w:val="00F76CFD"/>
    <w:rsid w:val="00F77B68"/>
    <w:rsid w:val="00F81FBC"/>
    <w:rsid w:val="00F82236"/>
    <w:rsid w:val="00F82CF7"/>
    <w:rsid w:val="00F82E4A"/>
    <w:rsid w:val="00F84CDF"/>
    <w:rsid w:val="00F851CC"/>
    <w:rsid w:val="00F868F5"/>
    <w:rsid w:val="00F8704F"/>
    <w:rsid w:val="00F906DB"/>
    <w:rsid w:val="00F907EF"/>
    <w:rsid w:val="00F93CD3"/>
    <w:rsid w:val="00F95FCE"/>
    <w:rsid w:val="00FA1390"/>
    <w:rsid w:val="00FA2498"/>
    <w:rsid w:val="00FA71C7"/>
    <w:rsid w:val="00FA771A"/>
    <w:rsid w:val="00FA7D75"/>
    <w:rsid w:val="00FB103E"/>
    <w:rsid w:val="00FB3291"/>
    <w:rsid w:val="00FB351A"/>
    <w:rsid w:val="00FB3E83"/>
    <w:rsid w:val="00FB60DE"/>
    <w:rsid w:val="00FB6AD0"/>
    <w:rsid w:val="00FB79B1"/>
    <w:rsid w:val="00FC1717"/>
    <w:rsid w:val="00FC1809"/>
    <w:rsid w:val="00FC1F5B"/>
    <w:rsid w:val="00FC4175"/>
    <w:rsid w:val="00FC4C72"/>
    <w:rsid w:val="00FC5022"/>
    <w:rsid w:val="00FC55CC"/>
    <w:rsid w:val="00FD06C7"/>
    <w:rsid w:val="00FD1B99"/>
    <w:rsid w:val="00FD3693"/>
    <w:rsid w:val="00FD3A39"/>
    <w:rsid w:val="00FD63DF"/>
    <w:rsid w:val="00FE0762"/>
    <w:rsid w:val="00FE4060"/>
    <w:rsid w:val="00FE514A"/>
    <w:rsid w:val="00FF086D"/>
    <w:rsid w:val="00FF2619"/>
    <w:rsid w:val="00FF3266"/>
    <w:rsid w:val="00FF5178"/>
    <w:rsid w:val="00FF5219"/>
    <w:rsid w:val="00FF6C53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6F17"/>
    <w:pPr>
      <w:ind w:left="720"/>
    </w:pPr>
  </w:style>
  <w:style w:type="paragraph" w:customStyle="1" w:styleId="ConsPlusNormal">
    <w:name w:val="ConsPlusNormal"/>
    <w:uiPriority w:val="99"/>
    <w:rsid w:val="00CA7A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7A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A7A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7E5AC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3891</Words>
  <Characters>22182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</dc:creator>
  <cp:keywords/>
  <dc:description/>
  <cp:lastModifiedBy>User</cp:lastModifiedBy>
  <cp:revision>2</cp:revision>
  <cp:lastPrinted>2013-02-26T10:17:00Z</cp:lastPrinted>
  <dcterms:created xsi:type="dcterms:W3CDTF">2013-02-28T10:52:00Z</dcterms:created>
  <dcterms:modified xsi:type="dcterms:W3CDTF">2013-02-28T10:52:00Z</dcterms:modified>
</cp:coreProperties>
</file>